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F2E0D" w14:textId="58DB4C98" w:rsidR="00092FC9" w:rsidRPr="00092FC9" w:rsidRDefault="00092FC9" w:rsidP="00092FC9">
      <w:pPr>
        <w:rPr>
          <w:b/>
          <w:bCs/>
          <w:sz w:val="28"/>
          <w:szCs w:val="28"/>
        </w:rPr>
      </w:pPr>
      <w:r w:rsidRPr="00092FC9">
        <w:rPr>
          <w:b/>
          <w:bCs/>
          <w:sz w:val="28"/>
          <w:szCs w:val="28"/>
        </w:rPr>
        <w:t>JINGOO</w:t>
      </w:r>
    </w:p>
    <w:p w14:paraId="7016478C" w14:textId="77777777" w:rsidR="00092FC9" w:rsidRDefault="00092FC9" w:rsidP="00092FC9"/>
    <w:p w14:paraId="02915B7B" w14:textId="77777777" w:rsidR="00092FC9" w:rsidRDefault="00092FC9" w:rsidP="009A16B8">
      <w:pPr>
        <w:ind w:left="3540"/>
      </w:pPr>
    </w:p>
    <w:p w14:paraId="635F6B4F" w14:textId="2FB66019" w:rsidR="009A16B8" w:rsidRDefault="009A16B8" w:rsidP="009A16B8">
      <w:pPr>
        <w:ind w:left="3540"/>
      </w:pPr>
      <w:r w:rsidRPr="009A16B8">
        <w:rPr>
          <w:noProof/>
        </w:rPr>
        <w:drawing>
          <wp:anchor distT="0" distB="0" distL="114300" distR="114300" simplePos="0" relativeHeight="251658240" behindDoc="0" locked="0" layoutInCell="1" allowOverlap="1" wp14:anchorId="5BB08AF0" wp14:editId="1EE8EF35">
            <wp:simplePos x="0" y="0"/>
            <wp:positionH relativeFrom="margin">
              <wp:posOffset>-90169</wp:posOffset>
            </wp:positionH>
            <wp:positionV relativeFrom="paragraph">
              <wp:posOffset>-376492</wp:posOffset>
            </wp:positionV>
            <wp:extent cx="1584960" cy="1771634"/>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8284" cy="1775349"/>
                    </a:xfrm>
                    <a:prstGeom prst="rect">
                      <a:avLst/>
                    </a:prstGeom>
                  </pic:spPr>
                </pic:pic>
              </a:graphicData>
            </a:graphic>
            <wp14:sizeRelH relativeFrom="margin">
              <wp14:pctWidth>0</wp14:pctWidth>
            </wp14:sizeRelH>
            <wp14:sizeRelV relativeFrom="margin">
              <wp14:pctHeight>0</wp14:pctHeight>
            </wp14:sizeRelV>
          </wp:anchor>
        </w:drawing>
      </w:r>
      <w:r>
        <w:t xml:space="preserve">THE PHOENIX </w:t>
      </w:r>
    </w:p>
    <w:p w14:paraId="4D16E611" w14:textId="32131B0D" w:rsidR="00563008" w:rsidRPr="009A16B8" w:rsidRDefault="009A16B8" w:rsidP="009A16B8">
      <w:pPr>
        <w:ind w:left="3540"/>
        <w:rPr>
          <w:i/>
          <w:iCs/>
          <w:lang w:val="fr-CH"/>
        </w:rPr>
      </w:pPr>
      <w:r>
        <w:t>Favorisiert vom Sonnengott Apollo.</w:t>
      </w:r>
      <w:r>
        <w:br/>
        <w:t>Er wird aus der Asche geboren, ein Symbol der Ewigkeit.</w:t>
      </w:r>
      <w:r>
        <w:br/>
      </w:r>
      <w:r>
        <w:br/>
      </w:r>
      <w:r>
        <w:rPr>
          <w:i/>
          <w:iCs/>
          <w:lang w:val="fr-CH"/>
        </w:rPr>
        <w:t>(</w:t>
      </w:r>
      <w:proofErr w:type="spellStart"/>
      <w:r w:rsidRPr="009A16B8">
        <w:rPr>
          <w:i/>
          <w:iCs/>
          <w:lang w:val="fr-CH"/>
        </w:rPr>
        <w:t>Favored</w:t>
      </w:r>
      <w:proofErr w:type="spellEnd"/>
      <w:r w:rsidRPr="009A16B8">
        <w:rPr>
          <w:i/>
          <w:iCs/>
          <w:lang w:val="fr-CH"/>
        </w:rPr>
        <w:t xml:space="preserve"> by the </w:t>
      </w:r>
      <w:proofErr w:type="spellStart"/>
      <w:r w:rsidRPr="009A16B8">
        <w:rPr>
          <w:i/>
          <w:iCs/>
          <w:lang w:val="fr-CH"/>
        </w:rPr>
        <w:t>sun-god</w:t>
      </w:r>
      <w:proofErr w:type="spellEnd"/>
      <w:r w:rsidRPr="009A16B8">
        <w:rPr>
          <w:i/>
          <w:iCs/>
          <w:lang w:val="fr-CH"/>
        </w:rPr>
        <w:t xml:space="preserve"> Apollo, It </w:t>
      </w:r>
      <w:proofErr w:type="spellStart"/>
      <w:r w:rsidRPr="009A16B8">
        <w:rPr>
          <w:i/>
          <w:iCs/>
          <w:lang w:val="fr-CH"/>
        </w:rPr>
        <w:t>is</w:t>
      </w:r>
      <w:proofErr w:type="spellEnd"/>
      <w:r w:rsidRPr="009A16B8">
        <w:rPr>
          <w:i/>
          <w:iCs/>
          <w:lang w:val="fr-CH"/>
        </w:rPr>
        <w:t xml:space="preserve"> </w:t>
      </w:r>
      <w:proofErr w:type="spellStart"/>
      <w:r w:rsidRPr="009A16B8">
        <w:rPr>
          <w:i/>
          <w:iCs/>
          <w:lang w:val="fr-CH"/>
        </w:rPr>
        <w:t>born</w:t>
      </w:r>
      <w:proofErr w:type="spellEnd"/>
      <w:r w:rsidRPr="009A16B8">
        <w:rPr>
          <w:i/>
          <w:iCs/>
          <w:lang w:val="fr-CH"/>
        </w:rPr>
        <w:t xml:space="preserve"> </w:t>
      </w:r>
      <w:proofErr w:type="spellStart"/>
      <w:r w:rsidRPr="009A16B8">
        <w:rPr>
          <w:i/>
          <w:iCs/>
          <w:lang w:val="fr-CH"/>
        </w:rPr>
        <w:t>from</w:t>
      </w:r>
      <w:proofErr w:type="spellEnd"/>
      <w:r w:rsidRPr="009A16B8">
        <w:rPr>
          <w:i/>
          <w:iCs/>
          <w:lang w:val="fr-CH"/>
        </w:rPr>
        <w:t xml:space="preserve"> the </w:t>
      </w:r>
      <w:proofErr w:type="spellStart"/>
      <w:r w:rsidRPr="009A16B8">
        <w:rPr>
          <w:i/>
          <w:iCs/>
          <w:lang w:val="fr-CH"/>
        </w:rPr>
        <w:t>ashes</w:t>
      </w:r>
      <w:proofErr w:type="spellEnd"/>
      <w:r w:rsidRPr="009A16B8">
        <w:rPr>
          <w:i/>
          <w:iCs/>
          <w:lang w:val="fr-CH"/>
        </w:rPr>
        <w:t xml:space="preserve">, a </w:t>
      </w:r>
      <w:proofErr w:type="spellStart"/>
      <w:r w:rsidRPr="009A16B8">
        <w:rPr>
          <w:i/>
          <w:iCs/>
          <w:lang w:val="fr-CH"/>
        </w:rPr>
        <w:t>symbol</w:t>
      </w:r>
      <w:proofErr w:type="spellEnd"/>
      <w:r w:rsidRPr="009A16B8">
        <w:rPr>
          <w:i/>
          <w:iCs/>
          <w:lang w:val="fr-CH"/>
        </w:rPr>
        <w:t xml:space="preserve"> of </w:t>
      </w:r>
      <w:proofErr w:type="spellStart"/>
      <w:r w:rsidRPr="009A16B8">
        <w:rPr>
          <w:i/>
          <w:iCs/>
          <w:lang w:val="fr-CH"/>
        </w:rPr>
        <w:t>eternity</w:t>
      </w:r>
      <w:proofErr w:type="spellEnd"/>
      <w:r w:rsidRPr="009A16B8">
        <w:rPr>
          <w:i/>
          <w:iCs/>
          <w:lang w:val="fr-CH"/>
        </w:rPr>
        <w:t>.</w:t>
      </w:r>
      <w:r>
        <w:rPr>
          <w:i/>
          <w:iCs/>
          <w:lang w:val="fr-CH"/>
        </w:rPr>
        <w:t>)</w:t>
      </w:r>
    </w:p>
    <w:p w14:paraId="699A1D7A" w14:textId="06FB1540" w:rsidR="009A16B8" w:rsidRDefault="009A16B8" w:rsidP="009A16B8">
      <w:pPr>
        <w:rPr>
          <w:lang w:val="fr-CH"/>
        </w:rPr>
      </w:pPr>
    </w:p>
    <w:p w14:paraId="019CAF50" w14:textId="11226A42" w:rsidR="003D6863" w:rsidRPr="009A16B8" w:rsidRDefault="003D6863" w:rsidP="009A16B8">
      <w:pPr>
        <w:rPr>
          <w:lang w:val="fr-CH"/>
        </w:rPr>
      </w:pPr>
      <w:r w:rsidRPr="009A16B8">
        <w:rPr>
          <w:noProof/>
        </w:rPr>
        <w:drawing>
          <wp:anchor distT="0" distB="0" distL="114300" distR="114300" simplePos="0" relativeHeight="251659264" behindDoc="0" locked="0" layoutInCell="1" allowOverlap="1" wp14:anchorId="0CD625E5" wp14:editId="498D372F">
            <wp:simplePos x="0" y="0"/>
            <wp:positionH relativeFrom="column">
              <wp:posOffset>119380</wp:posOffset>
            </wp:positionH>
            <wp:positionV relativeFrom="paragraph">
              <wp:posOffset>218440</wp:posOffset>
            </wp:positionV>
            <wp:extent cx="1339215" cy="1809750"/>
            <wp:effectExtent l="0" t="0" r="0" b="0"/>
            <wp:wrapNone/>
            <wp:docPr id="2" name="Grafik 2" descr="Ein Bild, das gestreift, Glasglo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estreift, Glasglock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9215" cy="1809750"/>
                    </a:xfrm>
                    <a:prstGeom prst="rect">
                      <a:avLst/>
                    </a:prstGeom>
                  </pic:spPr>
                </pic:pic>
              </a:graphicData>
            </a:graphic>
            <wp14:sizeRelH relativeFrom="margin">
              <wp14:pctWidth>0</wp14:pctWidth>
            </wp14:sizeRelH>
            <wp14:sizeRelV relativeFrom="margin">
              <wp14:pctHeight>0</wp14:pctHeight>
            </wp14:sizeRelV>
          </wp:anchor>
        </w:drawing>
      </w:r>
    </w:p>
    <w:p w14:paraId="37DCDEE7" w14:textId="294D2F75" w:rsidR="009A16B8" w:rsidRPr="009A16B8" w:rsidRDefault="009A16B8" w:rsidP="009A16B8">
      <w:pPr>
        <w:ind w:left="3540"/>
        <w:rPr>
          <w:lang w:val="fr-CH"/>
        </w:rPr>
      </w:pPr>
      <w:r w:rsidRPr="009A16B8">
        <w:rPr>
          <w:lang w:val="fr-CH"/>
        </w:rPr>
        <w:t>WHITE PHOENIX</w:t>
      </w:r>
    </w:p>
    <w:p w14:paraId="6BDDEF41" w14:textId="77777777" w:rsidR="003D6863" w:rsidRPr="009A16B8" w:rsidRDefault="003D6863" w:rsidP="003D6863">
      <w:pPr>
        <w:ind w:left="3540"/>
        <w:rPr>
          <w:i/>
          <w:iCs/>
          <w:lang w:val="fr-CH"/>
        </w:rPr>
      </w:pPr>
      <w:r>
        <w:t>Favorisiert vom Sonnengott Apollo.</w:t>
      </w:r>
      <w:r>
        <w:br/>
        <w:t>Er wird aus der Asche geboren, ein Symbol der Ewigkeit.</w:t>
      </w:r>
      <w:r>
        <w:br/>
      </w:r>
      <w:r>
        <w:br/>
      </w:r>
      <w:r>
        <w:rPr>
          <w:i/>
          <w:iCs/>
          <w:lang w:val="fr-CH"/>
        </w:rPr>
        <w:t>(</w:t>
      </w:r>
      <w:proofErr w:type="spellStart"/>
      <w:r w:rsidRPr="009A16B8">
        <w:rPr>
          <w:i/>
          <w:iCs/>
          <w:lang w:val="fr-CH"/>
        </w:rPr>
        <w:t>Favored</w:t>
      </w:r>
      <w:proofErr w:type="spellEnd"/>
      <w:r w:rsidRPr="009A16B8">
        <w:rPr>
          <w:i/>
          <w:iCs/>
          <w:lang w:val="fr-CH"/>
        </w:rPr>
        <w:t xml:space="preserve"> by the </w:t>
      </w:r>
      <w:proofErr w:type="spellStart"/>
      <w:r w:rsidRPr="009A16B8">
        <w:rPr>
          <w:i/>
          <w:iCs/>
          <w:lang w:val="fr-CH"/>
        </w:rPr>
        <w:t>sun-god</w:t>
      </w:r>
      <w:proofErr w:type="spellEnd"/>
      <w:r w:rsidRPr="009A16B8">
        <w:rPr>
          <w:i/>
          <w:iCs/>
          <w:lang w:val="fr-CH"/>
        </w:rPr>
        <w:t xml:space="preserve"> Apollo, It </w:t>
      </w:r>
      <w:proofErr w:type="spellStart"/>
      <w:r w:rsidRPr="009A16B8">
        <w:rPr>
          <w:i/>
          <w:iCs/>
          <w:lang w:val="fr-CH"/>
        </w:rPr>
        <w:t>is</w:t>
      </w:r>
      <w:proofErr w:type="spellEnd"/>
      <w:r w:rsidRPr="009A16B8">
        <w:rPr>
          <w:i/>
          <w:iCs/>
          <w:lang w:val="fr-CH"/>
        </w:rPr>
        <w:t xml:space="preserve"> </w:t>
      </w:r>
      <w:proofErr w:type="spellStart"/>
      <w:r w:rsidRPr="009A16B8">
        <w:rPr>
          <w:i/>
          <w:iCs/>
          <w:lang w:val="fr-CH"/>
        </w:rPr>
        <w:t>born</w:t>
      </w:r>
      <w:proofErr w:type="spellEnd"/>
      <w:r w:rsidRPr="009A16B8">
        <w:rPr>
          <w:i/>
          <w:iCs/>
          <w:lang w:val="fr-CH"/>
        </w:rPr>
        <w:t xml:space="preserve"> </w:t>
      </w:r>
      <w:proofErr w:type="spellStart"/>
      <w:r w:rsidRPr="009A16B8">
        <w:rPr>
          <w:i/>
          <w:iCs/>
          <w:lang w:val="fr-CH"/>
        </w:rPr>
        <w:t>from</w:t>
      </w:r>
      <w:proofErr w:type="spellEnd"/>
      <w:r w:rsidRPr="009A16B8">
        <w:rPr>
          <w:i/>
          <w:iCs/>
          <w:lang w:val="fr-CH"/>
        </w:rPr>
        <w:t xml:space="preserve"> the </w:t>
      </w:r>
      <w:proofErr w:type="spellStart"/>
      <w:r w:rsidRPr="009A16B8">
        <w:rPr>
          <w:i/>
          <w:iCs/>
          <w:lang w:val="fr-CH"/>
        </w:rPr>
        <w:t>ashes</w:t>
      </w:r>
      <w:proofErr w:type="spellEnd"/>
      <w:r w:rsidRPr="009A16B8">
        <w:rPr>
          <w:i/>
          <w:iCs/>
          <w:lang w:val="fr-CH"/>
        </w:rPr>
        <w:t xml:space="preserve">, a </w:t>
      </w:r>
      <w:proofErr w:type="spellStart"/>
      <w:r w:rsidRPr="009A16B8">
        <w:rPr>
          <w:i/>
          <w:iCs/>
          <w:lang w:val="fr-CH"/>
        </w:rPr>
        <w:t>symbol</w:t>
      </w:r>
      <w:proofErr w:type="spellEnd"/>
      <w:r w:rsidRPr="009A16B8">
        <w:rPr>
          <w:i/>
          <w:iCs/>
          <w:lang w:val="fr-CH"/>
        </w:rPr>
        <w:t xml:space="preserve"> of </w:t>
      </w:r>
      <w:proofErr w:type="spellStart"/>
      <w:r w:rsidRPr="009A16B8">
        <w:rPr>
          <w:i/>
          <w:iCs/>
          <w:lang w:val="fr-CH"/>
        </w:rPr>
        <w:t>eternity</w:t>
      </w:r>
      <w:proofErr w:type="spellEnd"/>
      <w:r w:rsidRPr="009A16B8">
        <w:rPr>
          <w:i/>
          <w:iCs/>
          <w:lang w:val="fr-CH"/>
        </w:rPr>
        <w:t>.</w:t>
      </w:r>
      <w:r>
        <w:rPr>
          <w:i/>
          <w:iCs/>
          <w:lang w:val="fr-CH"/>
        </w:rPr>
        <w:t>)</w:t>
      </w:r>
    </w:p>
    <w:p w14:paraId="68718496" w14:textId="12E60EAC" w:rsidR="003D6863" w:rsidRDefault="009A16B8" w:rsidP="003D6863">
      <w:pPr>
        <w:ind w:left="3540"/>
        <w:rPr>
          <w:lang w:val="fr-CH"/>
        </w:rPr>
      </w:pPr>
      <w:r w:rsidRPr="003D6863">
        <w:rPr>
          <w:lang w:val="fr-CH"/>
        </w:rPr>
        <w:br/>
      </w:r>
    </w:p>
    <w:p w14:paraId="0D7EBC35" w14:textId="21A595D3" w:rsidR="009A16B8" w:rsidRPr="003D6863" w:rsidRDefault="009A16B8" w:rsidP="009A16B8">
      <w:pPr>
        <w:ind w:left="3540"/>
        <w:rPr>
          <w:lang w:val="fr-CH"/>
        </w:rPr>
      </w:pPr>
      <w:r w:rsidRPr="003D6863">
        <w:rPr>
          <w:lang w:val="fr-CH"/>
        </w:rPr>
        <w:br/>
      </w:r>
    </w:p>
    <w:p w14:paraId="5C8CCD8B" w14:textId="1ECDA89D" w:rsidR="009A16B8" w:rsidRDefault="003D6863" w:rsidP="009A16B8">
      <w:pPr>
        <w:ind w:left="3540"/>
      </w:pPr>
      <w:r w:rsidRPr="009A16B8">
        <w:rPr>
          <w:noProof/>
        </w:rPr>
        <w:drawing>
          <wp:anchor distT="0" distB="0" distL="114300" distR="114300" simplePos="0" relativeHeight="251660288" behindDoc="0" locked="0" layoutInCell="1" allowOverlap="1" wp14:anchorId="1D0A72EB" wp14:editId="06D2C1BE">
            <wp:simplePos x="0" y="0"/>
            <wp:positionH relativeFrom="column">
              <wp:posOffset>214630</wp:posOffset>
            </wp:positionH>
            <wp:positionV relativeFrom="paragraph">
              <wp:posOffset>10160</wp:posOffset>
            </wp:positionV>
            <wp:extent cx="1302385" cy="1770380"/>
            <wp:effectExtent l="0" t="0" r="0" b="1270"/>
            <wp:wrapNone/>
            <wp:docPr id="3" name="Grafik 3" descr="Ein Bild, das Käf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äfi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2385" cy="1770380"/>
                    </a:xfrm>
                    <a:prstGeom prst="rect">
                      <a:avLst/>
                    </a:prstGeom>
                  </pic:spPr>
                </pic:pic>
              </a:graphicData>
            </a:graphic>
            <wp14:sizeRelH relativeFrom="margin">
              <wp14:pctWidth>0</wp14:pctWidth>
            </wp14:sizeRelH>
            <wp14:sizeRelV relativeFrom="margin">
              <wp14:pctHeight>0</wp14:pctHeight>
            </wp14:sizeRelV>
          </wp:anchor>
        </w:drawing>
      </w:r>
      <w:r w:rsidR="009A16B8">
        <w:t>FEATHER CHINA</w:t>
      </w:r>
    </w:p>
    <w:p w14:paraId="46C0C5A5" w14:textId="46619E54" w:rsidR="009A16B8" w:rsidRDefault="009A16B8" w:rsidP="009A16B8">
      <w:pPr>
        <w:ind w:left="3540"/>
      </w:pPr>
      <w:r w:rsidRPr="009A16B8">
        <w:t>Für poetische Gemüter. Die blauen und weißen Porzellanmuster entführen Sie in ein orientalisches Land und bringen literarische Kunst in Ihr Leben.</w:t>
      </w:r>
    </w:p>
    <w:p w14:paraId="58A7E17A" w14:textId="440CF6A6" w:rsidR="00A85EA0" w:rsidRDefault="00A85EA0" w:rsidP="009A16B8">
      <w:pPr>
        <w:ind w:left="3540"/>
        <w:rPr>
          <w:noProof/>
        </w:rPr>
      </w:pPr>
      <w:r>
        <w:rPr>
          <w:i/>
          <w:iCs/>
        </w:rPr>
        <w:t>(</w:t>
      </w:r>
      <w:proofErr w:type="spellStart"/>
      <w:r w:rsidRPr="00A85EA0">
        <w:rPr>
          <w:i/>
          <w:iCs/>
        </w:rPr>
        <w:t>For</w:t>
      </w:r>
      <w:proofErr w:type="spellEnd"/>
      <w:r w:rsidRPr="00A85EA0">
        <w:rPr>
          <w:i/>
          <w:iCs/>
        </w:rPr>
        <w:t xml:space="preserve"> </w:t>
      </w:r>
      <w:proofErr w:type="spellStart"/>
      <w:r w:rsidRPr="00A85EA0">
        <w:rPr>
          <w:i/>
          <w:iCs/>
        </w:rPr>
        <w:t>those</w:t>
      </w:r>
      <w:proofErr w:type="spellEnd"/>
      <w:r w:rsidRPr="00A85EA0">
        <w:rPr>
          <w:i/>
          <w:iCs/>
        </w:rPr>
        <w:t xml:space="preserve"> </w:t>
      </w:r>
      <w:proofErr w:type="spellStart"/>
      <w:r w:rsidRPr="00A85EA0">
        <w:rPr>
          <w:i/>
          <w:iCs/>
        </w:rPr>
        <w:t>poetic</w:t>
      </w:r>
      <w:proofErr w:type="spellEnd"/>
      <w:r w:rsidRPr="00A85EA0">
        <w:rPr>
          <w:i/>
          <w:iCs/>
        </w:rPr>
        <w:t xml:space="preserve"> </w:t>
      </w:r>
      <w:proofErr w:type="spellStart"/>
      <w:r w:rsidRPr="00A85EA0">
        <w:rPr>
          <w:i/>
          <w:iCs/>
        </w:rPr>
        <w:t>minds</w:t>
      </w:r>
      <w:proofErr w:type="spellEnd"/>
      <w:r w:rsidRPr="00A85EA0">
        <w:rPr>
          <w:i/>
          <w:iCs/>
        </w:rPr>
        <w:t xml:space="preserve">. The </w:t>
      </w:r>
      <w:proofErr w:type="spellStart"/>
      <w:r w:rsidRPr="00A85EA0">
        <w:rPr>
          <w:i/>
          <w:iCs/>
        </w:rPr>
        <w:t>blue</w:t>
      </w:r>
      <w:proofErr w:type="spellEnd"/>
      <w:r w:rsidRPr="00A85EA0">
        <w:rPr>
          <w:i/>
          <w:iCs/>
        </w:rPr>
        <w:t xml:space="preserve"> and </w:t>
      </w:r>
      <w:proofErr w:type="spellStart"/>
      <w:r w:rsidRPr="00A85EA0">
        <w:rPr>
          <w:i/>
          <w:iCs/>
        </w:rPr>
        <w:t>white</w:t>
      </w:r>
      <w:proofErr w:type="spellEnd"/>
      <w:r w:rsidRPr="00A85EA0">
        <w:rPr>
          <w:i/>
          <w:iCs/>
        </w:rPr>
        <w:t xml:space="preserve"> </w:t>
      </w:r>
      <w:proofErr w:type="spellStart"/>
      <w:r w:rsidRPr="00A85EA0">
        <w:rPr>
          <w:i/>
          <w:iCs/>
        </w:rPr>
        <w:t>china</w:t>
      </w:r>
      <w:proofErr w:type="spellEnd"/>
      <w:r w:rsidRPr="00A85EA0">
        <w:rPr>
          <w:i/>
          <w:iCs/>
        </w:rPr>
        <w:t xml:space="preserve"> </w:t>
      </w:r>
      <w:proofErr w:type="spellStart"/>
      <w:r w:rsidRPr="00A85EA0">
        <w:rPr>
          <w:i/>
          <w:iCs/>
        </w:rPr>
        <w:t>patterns</w:t>
      </w:r>
      <w:proofErr w:type="spellEnd"/>
      <w:r w:rsidRPr="00A85EA0">
        <w:rPr>
          <w:i/>
          <w:iCs/>
        </w:rPr>
        <w:t xml:space="preserve"> </w:t>
      </w:r>
      <w:proofErr w:type="spellStart"/>
      <w:r w:rsidRPr="00A85EA0">
        <w:rPr>
          <w:i/>
          <w:iCs/>
        </w:rPr>
        <w:t>transport</w:t>
      </w:r>
      <w:proofErr w:type="spellEnd"/>
      <w:r w:rsidRPr="00A85EA0">
        <w:rPr>
          <w:i/>
          <w:iCs/>
        </w:rPr>
        <w:t xml:space="preserve"> </w:t>
      </w:r>
      <w:proofErr w:type="spellStart"/>
      <w:r w:rsidRPr="00A85EA0">
        <w:rPr>
          <w:i/>
          <w:iCs/>
        </w:rPr>
        <w:t>you</w:t>
      </w:r>
      <w:proofErr w:type="spellEnd"/>
      <w:r w:rsidRPr="00A85EA0">
        <w:rPr>
          <w:i/>
          <w:iCs/>
        </w:rPr>
        <w:t xml:space="preserve"> </w:t>
      </w:r>
      <w:proofErr w:type="spellStart"/>
      <w:r w:rsidRPr="00A85EA0">
        <w:rPr>
          <w:i/>
          <w:iCs/>
        </w:rPr>
        <w:t>to</w:t>
      </w:r>
      <w:proofErr w:type="spellEnd"/>
      <w:r w:rsidRPr="00A85EA0">
        <w:rPr>
          <w:i/>
          <w:iCs/>
        </w:rPr>
        <w:t xml:space="preserve"> an </w:t>
      </w:r>
      <w:proofErr w:type="spellStart"/>
      <w:r w:rsidRPr="00A85EA0">
        <w:rPr>
          <w:i/>
          <w:iCs/>
        </w:rPr>
        <w:t>oriental</w:t>
      </w:r>
      <w:proofErr w:type="spellEnd"/>
      <w:r w:rsidRPr="00A85EA0">
        <w:rPr>
          <w:i/>
          <w:iCs/>
        </w:rPr>
        <w:t xml:space="preserve"> </w:t>
      </w:r>
      <w:proofErr w:type="spellStart"/>
      <w:r w:rsidRPr="00A85EA0">
        <w:rPr>
          <w:i/>
          <w:iCs/>
        </w:rPr>
        <w:t>land</w:t>
      </w:r>
      <w:proofErr w:type="spellEnd"/>
      <w:r w:rsidRPr="00A85EA0">
        <w:rPr>
          <w:i/>
          <w:iCs/>
        </w:rPr>
        <w:t xml:space="preserve"> and bring </w:t>
      </w:r>
      <w:proofErr w:type="spellStart"/>
      <w:r w:rsidRPr="00A85EA0">
        <w:rPr>
          <w:i/>
          <w:iCs/>
        </w:rPr>
        <w:t>literary</w:t>
      </w:r>
      <w:proofErr w:type="spellEnd"/>
      <w:r w:rsidRPr="00A85EA0">
        <w:rPr>
          <w:i/>
          <w:iCs/>
        </w:rPr>
        <w:t xml:space="preserve"> </w:t>
      </w:r>
      <w:proofErr w:type="spellStart"/>
      <w:r w:rsidRPr="00A85EA0">
        <w:rPr>
          <w:i/>
          <w:iCs/>
        </w:rPr>
        <w:t>art</w:t>
      </w:r>
      <w:proofErr w:type="spellEnd"/>
      <w:r w:rsidRPr="00A85EA0">
        <w:rPr>
          <w:i/>
          <w:iCs/>
        </w:rPr>
        <w:t xml:space="preserve"> </w:t>
      </w:r>
      <w:proofErr w:type="spellStart"/>
      <w:r w:rsidRPr="00A85EA0">
        <w:rPr>
          <w:i/>
          <w:iCs/>
        </w:rPr>
        <w:t>to</w:t>
      </w:r>
      <w:proofErr w:type="spellEnd"/>
      <w:r w:rsidRPr="00A85EA0">
        <w:rPr>
          <w:i/>
          <w:iCs/>
        </w:rPr>
        <w:t xml:space="preserve"> </w:t>
      </w:r>
      <w:proofErr w:type="spellStart"/>
      <w:r w:rsidRPr="00A85EA0">
        <w:rPr>
          <w:i/>
          <w:iCs/>
        </w:rPr>
        <w:t>your</w:t>
      </w:r>
      <w:proofErr w:type="spellEnd"/>
      <w:r w:rsidRPr="00A85EA0">
        <w:rPr>
          <w:i/>
          <w:iCs/>
        </w:rPr>
        <w:t xml:space="preserve"> </w:t>
      </w:r>
      <w:proofErr w:type="spellStart"/>
      <w:r w:rsidRPr="00A85EA0">
        <w:rPr>
          <w:i/>
          <w:iCs/>
        </w:rPr>
        <w:t>life</w:t>
      </w:r>
      <w:proofErr w:type="spellEnd"/>
      <w:r w:rsidRPr="00A85EA0">
        <w:rPr>
          <w:i/>
          <w:iCs/>
        </w:rPr>
        <w:t>.</w:t>
      </w:r>
      <w:r>
        <w:rPr>
          <w:i/>
          <w:iCs/>
        </w:rPr>
        <w:t>)</w:t>
      </w:r>
      <w:r w:rsidRPr="00A85EA0">
        <w:rPr>
          <w:noProof/>
        </w:rPr>
        <w:t xml:space="preserve"> </w:t>
      </w:r>
    </w:p>
    <w:p w14:paraId="595BB4D9" w14:textId="650297C2" w:rsidR="00A85EA0" w:rsidRDefault="00A85EA0" w:rsidP="003D6863">
      <w:pPr>
        <w:rPr>
          <w:noProof/>
        </w:rPr>
      </w:pPr>
    </w:p>
    <w:p w14:paraId="603209E1" w14:textId="2F84E98F" w:rsidR="00A85EA0" w:rsidRDefault="00092FC9" w:rsidP="009A16B8">
      <w:pPr>
        <w:ind w:left="3540"/>
        <w:rPr>
          <w:noProof/>
        </w:rPr>
      </w:pPr>
      <w:r w:rsidRPr="00A85EA0">
        <w:rPr>
          <w:i/>
          <w:iCs/>
          <w:noProof/>
        </w:rPr>
        <w:drawing>
          <wp:anchor distT="0" distB="0" distL="114300" distR="114300" simplePos="0" relativeHeight="251661312" behindDoc="0" locked="0" layoutInCell="1" allowOverlap="1" wp14:anchorId="04FFAE07" wp14:editId="18765678">
            <wp:simplePos x="0" y="0"/>
            <wp:positionH relativeFrom="margin">
              <wp:align>left</wp:align>
            </wp:positionH>
            <wp:positionV relativeFrom="paragraph">
              <wp:posOffset>213995</wp:posOffset>
            </wp:positionV>
            <wp:extent cx="1422819" cy="1926590"/>
            <wp:effectExtent l="0" t="0" r="635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2819" cy="1926590"/>
                    </a:xfrm>
                    <a:prstGeom prst="rect">
                      <a:avLst/>
                    </a:prstGeom>
                  </pic:spPr>
                </pic:pic>
              </a:graphicData>
            </a:graphic>
            <wp14:sizeRelH relativeFrom="margin">
              <wp14:pctWidth>0</wp14:pctWidth>
            </wp14:sizeRelH>
            <wp14:sizeRelV relativeFrom="margin">
              <wp14:pctHeight>0</wp14:pctHeight>
            </wp14:sizeRelV>
          </wp:anchor>
        </w:drawing>
      </w:r>
    </w:p>
    <w:p w14:paraId="142875F1" w14:textId="687DC633" w:rsidR="00A85EA0" w:rsidRDefault="00A85EA0" w:rsidP="009A16B8">
      <w:pPr>
        <w:ind w:left="3540"/>
      </w:pPr>
      <w:r>
        <w:t>L’OISEAU BLEU</w:t>
      </w:r>
    </w:p>
    <w:p w14:paraId="3C297762" w14:textId="3ACFD394" w:rsidR="00A85EA0" w:rsidRDefault="00A85EA0" w:rsidP="009A16B8">
      <w:pPr>
        <w:ind w:left="3540"/>
      </w:pPr>
      <w:r>
        <w:t>A</w:t>
      </w:r>
      <w:r w:rsidRPr="00A85EA0">
        <w:t>us dem französischen Märchen</w:t>
      </w:r>
      <w:r>
        <w:t xml:space="preserve"> handelt die</w:t>
      </w:r>
      <w:r w:rsidRPr="00A85EA0">
        <w:t xml:space="preserve"> Geschichte des blauen Vogels über das Streben nach Glück und Zufriedenheit. Er singt ein fröhliches Lied für dich, unabhängig von den wechselnden Jahreszeiten.</w:t>
      </w:r>
    </w:p>
    <w:p w14:paraId="29ECD69C" w14:textId="1AF51B38" w:rsidR="00A85EA0" w:rsidRDefault="00A85EA0" w:rsidP="009A16B8">
      <w:pPr>
        <w:ind w:left="3540"/>
        <w:rPr>
          <w:i/>
          <w:iCs/>
          <w:lang w:val="fr-CH"/>
        </w:rPr>
      </w:pPr>
      <w:r>
        <w:rPr>
          <w:i/>
          <w:iCs/>
          <w:lang w:val="fr-CH"/>
        </w:rPr>
        <w:t>(</w:t>
      </w:r>
      <w:proofErr w:type="spellStart"/>
      <w:r w:rsidRPr="00A85EA0">
        <w:rPr>
          <w:i/>
          <w:iCs/>
          <w:lang w:val="fr-CH"/>
        </w:rPr>
        <w:t>From</w:t>
      </w:r>
      <w:proofErr w:type="spellEnd"/>
      <w:r w:rsidRPr="00A85EA0">
        <w:rPr>
          <w:i/>
          <w:iCs/>
          <w:lang w:val="fr-CH"/>
        </w:rPr>
        <w:t xml:space="preserve"> the french </w:t>
      </w:r>
      <w:proofErr w:type="spellStart"/>
      <w:r w:rsidRPr="00A85EA0">
        <w:rPr>
          <w:i/>
          <w:iCs/>
          <w:lang w:val="fr-CH"/>
        </w:rPr>
        <w:t>fairy</w:t>
      </w:r>
      <w:proofErr w:type="spellEnd"/>
      <w:r w:rsidRPr="00A85EA0">
        <w:rPr>
          <w:i/>
          <w:iCs/>
          <w:lang w:val="fr-CH"/>
        </w:rPr>
        <w:t xml:space="preserve"> tale, the </w:t>
      </w:r>
      <w:proofErr w:type="spellStart"/>
      <w:r w:rsidRPr="00A85EA0">
        <w:rPr>
          <w:i/>
          <w:iCs/>
          <w:lang w:val="fr-CH"/>
        </w:rPr>
        <w:t>blue</w:t>
      </w:r>
      <w:proofErr w:type="spellEnd"/>
      <w:r w:rsidRPr="00A85EA0">
        <w:rPr>
          <w:i/>
          <w:iCs/>
          <w:lang w:val="fr-CH"/>
        </w:rPr>
        <w:t xml:space="preserve"> </w:t>
      </w:r>
      <w:proofErr w:type="spellStart"/>
      <w:r w:rsidRPr="00A85EA0">
        <w:rPr>
          <w:i/>
          <w:iCs/>
          <w:lang w:val="fr-CH"/>
        </w:rPr>
        <w:t>bird's</w:t>
      </w:r>
      <w:proofErr w:type="spellEnd"/>
      <w:r w:rsidRPr="00A85EA0">
        <w:rPr>
          <w:i/>
          <w:iCs/>
          <w:lang w:val="fr-CH"/>
        </w:rPr>
        <w:t xml:space="preserve"> story </w:t>
      </w:r>
      <w:proofErr w:type="spellStart"/>
      <w:r w:rsidRPr="00A85EA0">
        <w:rPr>
          <w:i/>
          <w:iCs/>
          <w:lang w:val="fr-CH"/>
        </w:rPr>
        <w:t>is</w:t>
      </w:r>
      <w:proofErr w:type="spellEnd"/>
      <w:r w:rsidRPr="00A85EA0">
        <w:rPr>
          <w:i/>
          <w:iCs/>
          <w:lang w:val="fr-CH"/>
        </w:rPr>
        <w:t xml:space="preserve"> one of a </w:t>
      </w:r>
      <w:proofErr w:type="spellStart"/>
      <w:r w:rsidRPr="00A85EA0">
        <w:rPr>
          <w:i/>
          <w:iCs/>
          <w:lang w:val="fr-CH"/>
        </w:rPr>
        <w:t>pursuit</w:t>
      </w:r>
      <w:proofErr w:type="spellEnd"/>
      <w:r w:rsidRPr="00A85EA0">
        <w:rPr>
          <w:i/>
          <w:iCs/>
          <w:lang w:val="fr-CH"/>
        </w:rPr>
        <w:t xml:space="preserve"> for </w:t>
      </w:r>
      <w:proofErr w:type="spellStart"/>
      <w:r w:rsidRPr="00A85EA0">
        <w:rPr>
          <w:i/>
          <w:iCs/>
          <w:lang w:val="fr-CH"/>
        </w:rPr>
        <w:t>bliss</w:t>
      </w:r>
      <w:proofErr w:type="spellEnd"/>
      <w:r w:rsidRPr="00A85EA0">
        <w:rPr>
          <w:i/>
          <w:iCs/>
          <w:lang w:val="fr-CH"/>
        </w:rPr>
        <w:t xml:space="preserve"> and </w:t>
      </w:r>
      <w:proofErr w:type="spellStart"/>
      <w:r w:rsidRPr="00A85EA0">
        <w:rPr>
          <w:i/>
          <w:iCs/>
          <w:lang w:val="fr-CH"/>
        </w:rPr>
        <w:t>happiness</w:t>
      </w:r>
      <w:proofErr w:type="spellEnd"/>
      <w:r w:rsidRPr="00A85EA0">
        <w:rPr>
          <w:i/>
          <w:iCs/>
          <w:lang w:val="fr-CH"/>
        </w:rPr>
        <w:t xml:space="preserve">. It </w:t>
      </w:r>
      <w:proofErr w:type="spellStart"/>
      <w:r w:rsidRPr="00A85EA0">
        <w:rPr>
          <w:i/>
          <w:iCs/>
          <w:lang w:val="fr-CH"/>
        </w:rPr>
        <w:t>sings</w:t>
      </w:r>
      <w:proofErr w:type="spellEnd"/>
      <w:r w:rsidRPr="00A85EA0">
        <w:rPr>
          <w:i/>
          <w:iCs/>
          <w:lang w:val="fr-CH"/>
        </w:rPr>
        <w:t xml:space="preserve"> a </w:t>
      </w:r>
      <w:proofErr w:type="spellStart"/>
      <w:r w:rsidRPr="00A85EA0">
        <w:rPr>
          <w:i/>
          <w:iCs/>
          <w:lang w:val="fr-CH"/>
        </w:rPr>
        <w:t>joyous</w:t>
      </w:r>
      <w:proofErr w:type="spellEnd"/>
      <w:r w:rsidRPr="00A85EA0">
        <w:rPr>
          <w:i/>
          <w:iCs/>
          <w:lang w:val="fr-CH"/>
        </w:rPr>
        <w:t xml:space="preserve"> </w:t>
      </w:r>
      <w:proofErr w:type="spellStart"/>
      <w:r w:rsidRPr="00A85EA0">
        <w:rPr>
          <w:i/>
          <w:iCs/>
          <w:lang w:val="fr-CH"/>
        </w:rPr>
        <w:t>song</w:t>
      </w:r>
      <w:proofErr w:type="spellEnd"/>
      <w:r w:rsidRPr="00A85EA0">
        <w:rPr>
          <w:i/>
          <w:iCs/>
          <w:lang w:val="fr-CH"/>
        </w:rPr>
        <w:t xml:space="preserve"> for </w:t>
      </w:r>
      <w:proofErr w:type="spellStart"/>
      <w:r w:rsidRPr="00A85EA0">
        <w:rPr>
          <w:i/>
          <w:iCs/>
          <w:lang w:val="fr-CH"/>
        </w:rPr>
        <w:t>you</w:t>
      </w:r>
      <w:proofErr w:type="spellEnd"/>
      <w:r w:rsidRPr="00A85EA0">
        <w:rPr>
          <w:i/>
          <w:iCs/>
          <w:lang w:val="fr-CH"/>
        </w:rPr>
        <w:t xml:space="preserve"> </w:t>
      </w:r>
      <w:proofErr w:type="spellStart"/>
      <w:r w:rsidRPr="00A85EA0">
        <w:rPr>
          <w:i/>
          <w:iCs/>
          <w:lang w:val="fr-CH"/>
        </w:rPr>
        <w:t>regardless</w:t>
      </w:r>
      <w:proofErr w:type="spellEnd"/>
      <w:r w:rsidRPr="00A85EA0">
        <w:rPr>
          <w:i/>
          <w:iCs/>
          <w:lang w:val="fr-CH"/>
        </w:rPr>
        <w:t xml:space="preserve"> of the </w:t>
      </w:r>
      <w:proofErr w:type="spellStart"/>
      <w:r w:rsidRPr="00A85EA0">
        <w:rPr>
          <w:i/>
          <w:iCs/>
          <w:lang w:val="fr-CH"/>
        </w:rPr>
        <w:t>changing</w:t>
      </w:r>
      <w:proofErr w:type="spellEnd"/>
      <w:r w:rsidRPr="00A85EA0">
        <w:rPr>
          <w:i/>
          <w:iCs/>
          <w:lang w:val="fr-CH"/>
        </w:rPr>
        <w:t xml:space="preserve"> </w:t>
      </w:r>
      <w:proofErr w:type="spellStart"/>
      <w:r w:rsidRPr="00A85EA0">
        <w:rPr>
          <w:i/>
          <w:iCs/>
          <w:lang w:val="fr-CH"/>
        </w:rPr>
        <w:t>seasons</w:t>
      </w:r>
      <w:proofErr w:type="spellEnd"/>
      <w:r w:rsidRPr="00A85EA0">
        <w:rPr>
          <w:i/>
          <w:iCs/>
          <w:lang w:val="fr-CH"/>
        </w:rPr>
        <w:t>.</w:t>
      </w:r>
      <w:r>
        <w:rPr>
          <w:i/>
          <w:iCs/>
          <w:lang w:val="fr-CH"/>
        </w:rPr>
        <w:t>)</w:t>
      </w:r>
    </w:p>
    <w:p w14:paraId="48220431" w14:textId="5C07A544" w:rsidR="00A85EA0" w:rsidRDefault="00A85EA0" w:rsidP="009A16B8">
      <w:pPr>
        <w:ind w:left="3540"/>
        <w:rPr>
          <w:i/>
          <w:iCs/>
          <w:lang w:val="fr-CH"/>
        </w:rPr>
      </w:pPr>
    </w:p>
    <w:p w14:paraId="416A06CA" w14:textId="0990F06E" w:rsidR="00A85EA0" w:rsidRDefault="00A85EA0" w:rsidP="009A16B8">
      <w:pPr>
        <w:ind w:left="3540"/>
      </w:pPr>
      <w:r w:rsidRPr="00A85EA0">
        <w:rPr>
          <w:i/>
          <w:iCs/>
          <w:noProof/>
          <w:lang w:val="fr-CH"/>
        </w:rPr>
        <w:drawing>
          <wp:anchor distT="0" distB="0" distL="114300" distR="114300" simplePos="0" relativeHeight="251662336" behindDoc="0" locked="0" layoutInCell="1" allowOverlap="1" wp14:anchorId="724A4D59" wp14:editId="69A3375A">
            <wp:simplePos x="0" y="0"/>
            <wp:positionH relativeFrom="column">
              <wp:posOffset>24130</wp:posOffset>
            </wp:positionH>
            <wp:positionV relativeFrom="paragraph">
              <wp:posOffset>-23495</wp:posOffset>
            </wp:positionV>
            <wp:extent cx="1400175" cy="1748405"/>
            <wp:effectExtent l="0" t="0" r="0" b="444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0175" cy="1748405"/>
                    </a:xfrm>
                    <a:prstGeom prst="rect">
                      <a:avLst/>
                    </a:prstGeom>
                  </pic:spPr>
                </pic:pic>
              </a:graphicData>
            </a:graphic>
            <wp14:sizeRelH relativeFrom="margin">
              <wp14:pctWidth>0</wp14:pctWidth>
            </wp14:sizeRelH>
            <wp14:sizeRelV relativeFrom="margin">
              <wp14:pctHeight>0</wp14:pctHeight>
            </wp14:sizeRelV>
          </wp:anchor>
        </w:drawing>
      </w:r>
      <w:r w:rsidRPr="00A85EA0">
        <w:t>WHITE MWAMEI</w:t>
      </w:r>
    </w:p>
    <w:p w14:paraId="77A8C134" w14:textId="77AC21D2" w:rsidR="00A85EA0" w:rsidRPr="00A85EA0" w:rsidRDefault="00A85EA0" w:rsidP="00A85EA0">
      <w:pPr>
        <w:ind w:left="3540"/>
      </w:pPr>
      <w:r>
        <w:t xml:space="preserve">In chinesischen Volksmärchen auch als "Glücksvogel" bekannt. </w:t>
      </w:r>
      <w:r>
        <w:br/>
        <w:t>Die seltene und kostbare Rasse singt ein angenehmes Lied, ihre elegante reinweisse Farbe ist ein Symbol des Adels.</w:t>
      </w:r>
    </w:p>
    <w:p w14:paraId="7D8D6F4C" w14:textId="15653531" w:rsidR="00A85EA0" w:rsidRDefault="00A85EA0" w:rsidP="00A85EA0">
      <w:pPr>
        <w:ind w:left="3540"/>
        <w:rPr>
          <w:i/>
          <w:iCs/>
          <w:lang w:val="fr-CH"/>
        </w:rPr>
      </w:pPr>
      <w:r>
        <w:rPr>
          <w:i/>
          <w:iCs/>
        </w:rPr>
        <w:t>(</w:t>
      </w:r>
      <w:r w:rsidRPr="00A85EA0">
        <w:rPr>
          <w:i/>
          <w:iCs/>
        </w:rPr>
        <w:t xml:space="preserve">Also </w:t>
      </w:r>
      <w:proofErr w:type="spellStart"/>
      <w:r w:rsidRPr="00A85EA0">
        <w:rPr>
          <w:i/>
          <w:iCs/>
        </w:rPr>
        <w:t>known</w:t>
      </w:r>
      <w:proofErr w:type="spellEnd"/>
      <w:r w:rsidRPr="00A85EA0">
        <w:rPr>
          <w:i/>
          <w:iCs/>
        </w:rPr>
        <w:t xml:space="preserve"> </w:t>
      </w:r>
      <w:proofErr w:type="spellStart"/>
      <w:r w:rsidRPr="00A85EA0">
        <w:rPr>
          <w:i/>
          <w:iCs/>
        </w:rPr>
        <w:t>as</w:t>
      </w:r>
      <w:proofErr w:type="spellEnd"/>
      <w:r w:rsidRPr="00A85EA0">
        <w:rPr>
          <w:i/>
          <w:iCs/>
        </w:rPr>
        <w:t xml:space="preserve"> </w:t>
      </w:r>
      <w:proofErr w:type="spellStart"/>
      <w:r w:rsidRPr="00A85EA0">
        <w:rPr>
          <w:i/>
          <w:iCs/>
        </w:rPr>
        <w:t>the</w:t>
      </w:r>
      <w:proofErr w:type="spellEnd"/>
      <w:r w:rsidRPr="00A85EA0">
        <w:rPr>
          <w:i/>
          <w:iCs/>
        </w:rPr>
        <w:t xml:space="preserve"> "Bird </w:t>
      </w:r>
      <w:proofErr w:type="spellStart"/>
      <w:r w:rsidRPr="00A85EA0">
        <w:rPr>
          <w:i/>
          <w:iCs/>
        </w:rPr>
        <w:t>of</w:t>
      </w:r>
      <w:proofErr w:type="spellEnd"/>
      <w:r w:rsidRPr="00A85EA0">
        <w:rPr>
          <w:i/>
          <w:iCs/>
        </w:rPr>
        <w:t xml:space="preserve"> Luck" in Chinese </w:t>
      </w:r>
      <w:proofErr w:type="spellStart"/>
      <w:r w:rsidRPr="00A85EA0">
        <w:rPr>
          <w:i/>
          <w:iCs/>
        </w:rPr>
        <w:t>folk</w:t>
      </w:r>
      <w:proofErr w:type="spellEnd"/>
      <w:r w:rsidRPr="00A85EA0">
        <w:rPr>
          <w:i/>
          <w:iCs/>
        </w:rPr>
        <w:t xml:space="preserve"> </w:t>
      </w:r>
      <w:proofErr w:type="spellStart"/>
      <w:r w:rsidRPr="00A85EA0">
        <w:rPr>
          <w:i/>
          <w:iCs/>
        </w:rPr>
        <w:t>tales</w:t>
      </w:r>
      <w:proofErr w:type="spellEnd"/>
      <w:r w:rsidRPr="00A85EA0">
        <w:rPr>
          <w:i/>
          <w:iCs/>
        </w:rPr>
        <w:t>.</w:t>
      </w:r>
      <w:r>
        <w:rPr>
          <w:i/>
          <w:iCs/>
        </w:rPr>
        <w:t xml:space="preserve"> </w:t>
      </w:r>
      <w:r w:rsidRPr="00A85EA0">
        <w:rPr>
          <w:i/>
          <w:iCs/>
          <w:lang w:val="fr-CH"/>
        </w:rPr>
        <w:t xml:space="preserve">The rare and </w:t>
      </w:r>
      <w:proofErr w:type="spellStart"/>
      <w:r w:rsidRPr="00A85EA0">
        <w:rPr>
          <w:i/>
          <w:iCs/>
          <w:lang w:val="fr-CH"/>
        </w:rPr>
        <w:t>precious</w:t>
      </w:r>
      <w:proofErr w:type="spellEnd"/>
      <w:r w:rsidRPr="00A85EA0">
        <w:rPr>
          <w:i/>
          <w:iCs/>
          <w:lang w:val="fr-CH"/>
        </w:rPr>
        <w:t xml:space="preserve"> </w:t>
      </w:r>
      <w:proofErr w:type="spellStart"/>
      <w:r w:rsidRPr="00A85EA0">
        <w:rPr>
          <w:i/>
          <w:iCs/>
          <w:lang w:val="fr-CH"/>
        </w:rPr>
        <w:t>breed</w:t>
      </w:r>
      <w:proofErr w:type="spellEnd"/>
      <w:r w:rsidRPr="00A85EA0">
        <w:rPr>
          <w:i/>
          <w:iCs/>
          <w:lang w:val="fr-CH"/>
        </w:rPr>
        <w:t xml:space="preserve"> </w:t>
      </w:r>
      <w:proofErr w:type="spellStart"/>
      <w:r w:rsidRPr="00A85EA0">
        <w:rPr>
          <w:i/>
          <w:iCs/>
          <w:lang w:val="fr-CH"/>
        </w:rPr>
        <w:t>sings</w:t>
      </w:r>
      <w:proofErr w:type="spellEnd"/>
      <w:r w:rsidRPr="00A85EA0">
        <w:rPr>
          <w:i/>
          <w:iCs/>
          <w:lang w:val="fr-CH"/>
        </w:rPr>
        <w:t xml:space="preserve"> a </w:t>
      </w:r>
      <w:proofErr w:type="spellStart"/>
      <w:r w:rsidRPr="00A85EA0">
        <w:rPr>
          <w:i/>
          <w:iCs/>
          <w:lang w:val="fr-CH"/>
        </w:rPr>
        <w:t>pleasant</w:t>
      </w:r>
      <w:proofErr w:type="spellEnd"/>
      <w:r w:rsidRPr="00A85EA0">
        <w:rPr>
          <w:i/>
          <w:iCs/>
          <w:lang w:val="fr-CH"/>
        </w:rPr>
        <w:t xml:space="preserve"> </w:t>
      </w:r>
      <w:proofErr w:type="spellStart"/>
      <w:r w:rsidRPr="00A85EA0">
        <w:rPr>
          <w:i/>
          <w:iCs/>
          <w:lang w:val="fr-CH"/>
        </w:rPr>
        <w:t>song</w:t>
      </w:r>
      <w:proofErr w:type="spellEnd"/>
      <w:r w:rsidRPr="00A85EA0">
        <w:rPr>
          <w:i/>
          <w:iCs/>
          <w:lang w:val="fr-CH"/>
        </w:rPr>
        <w:t xml:space="preserve">, </w:t>
      </w:r>
      <w:proofErr w:type="spellStart"/>
      <w:r w:rsidRPr="00A85EA0">
        <w:rPr>
          <w:i/>
          <w:iCs/>
          <w:lang w:val="fr-CH"/>
        </w:rPr>
        <w:t>its</w:t>
      </w:r>
      <w:proofErr w:type="spellEnd"/>
      <w:r w:rsidRPr="00A85EA0">
        <w:rPr>
          <w:i/>
          <w:iCs/>
          <w:lang w:val="fr-CH"/>
        </w:rPr>
        <w:t xml:space="preserve"> </w:t>
      </w:r>
      <w:proofErr w:type="spellStart"/>
      <w:r w:rsidRPr="00A85EA0">
        <w:rPr>
          <w:i/>
          <w:iCs/>
          <w:lang w:val="fr-CH"/>
        </w:rPr>
        <w:t>elegant</w:t>
      </w:r>
      <w:proofErr w:type="spellEnd"/>
      <w:r w:rsidRPr="00A85EA0">
        <w:rPr>
          <w:i/>
          <w:iCs/>
          <w:lang w:val="fr-CH"/>
        </w:rPr>
        <w:t xml:space="preserve"> pure white </w:t>
      </w:r>
      <w:proofErr w:type="spellStart"/>
      <w:r w:rsidRPr="00A85EA0">
        <w:rPr>
          <w:i/>
          <w:iCs/>
          <w:lang w:val="fr-CH"/>
        </w:rPr>
        <w:t>color</w:t>
      </w:r>
      <w:proofErr w:type="spellEnd"/>
      <w:r w:rsidRPr="00A85EA0">
        <w:rPr>
          <w:i/>
          <w:iCs/>
          <w:lang w:val="fr-CH"/>
        </w:rPr>
        <w:t xml:space="preserve"> </w:t>
      </w:r>
      <w:proofErr w:type="spellStart"/>
      <w:r w:rsidRPr="00A85EA0">
        <w:rPr>
          <w:i/>
          <w:iCs/>
          <w:lang w:val="fr-CH"/>
        </w:rPr>
        <w:t>is</w:t>
      </w:r>
      <w:proofErr w:type="spellEnd"/>
      <w:r w:rsidRPr="00A85EA0">
        <w:rPr>
          <w:i/>
          <w:iCs/>
          <w:lang w:val="fr-CH"/>
        </w:rPr>
        <w:t xml:space="preserve"> a </w:t>
      </w:r>
      <w:proofErr w:type="spellStart"/>
      <w:r w:rsidRPr="00A85EA0">
        <w:rPr>
          <w:i/>
          <w:iCs/>
          <w:lang w:val="fr-CH"/>
        </w:rPr>
        <w:t>symbol</w:t>
      </w:r>
      <w:proofErr w:type="spellEnd"/>
      <w:r w:rsidRPr="00A85EA0">
        <w:rPr>
          <w:i/>
          <w:iCs/>
          <w:lang w:val="fr-CH"/>
        </w:rPr>
        <w:t xml:space="preserve"> of </w:t>
      </w:r>
      <w:proofErr w:type="spellStart"/>
      <w:r w:rsidRPr="00A85EA0">
        <w:rPr>
          <w:i/>
          <w:iCs/>
          <w:lang w:val="fr-CH"/>
        </w:rPr>
        <w:t>nobility</w:t>
      </w:r>
      <w:proofErr w:type="spellEnd"/>
      <w:r w:rsidRPr="00A85EA0">
        <w:rPr>
          <w:i/>
          <w:iCs/>
          <w:lang w:val="fr-CH"/>
        </w:rPr>
        <w:t>.</w:t>
      </w:r>
      <w:r>
        <w:rPr>
          <w:i/>
          <w:iCs/>
          <w:lang w:val="fr-CH"/>
        </w:rPr>
        <w:t>)</w:t>
      </w:r>
    </w:p>
    <w:p w14:paraId="5867C85A" w14:textId="13975977" w:rsidR="00A85EA0" w:rsidRDefault="00A85EA0" w:rsidP="00A85EA0">
      <w:pPr>
        <w:ind w:left="3540"/>
        <w:rPr>
          <w:i/>
          <w:iCs/>
          <w:lang w:val="fr-CH"/>
        </w:rPr>
      </w:pPr>
    </w:p>
    <w:p w14:paraId="206633BB" w14:textId="304FF024" w:rsidR="00A85EA0" w:rsidRDefault="006473E5" w:rsidP="00A85EA0">
      <w:pPr>
        <w:ind w:left="3540"/>
        <w:rPr>
          <w:i/>
          <w:iCs/>
          <w:lang w:val="fr-CH"/>
        </w:rPr>
      </w:pPr>
      <w:r w:rsidRPr="00A85EA0">
        <w:rPr>
          <w:i/>
          <w:iCs/>
          <w:noProof/>
          <w:lang w:val="fr-CH"/>
        </w:rPr>
        <w:drawing>
          <wp:anchor distT="0" distB="0" distL="114300" distR="114300" simplePos="0" relativeHeight="251663360" behindDoc="0" locked="0" layoutInCell="1" allowOverlap="1" wp14:anchorId="161D6A4E" wp14:editId="1C6175FE">
            <wp:simplePos x="0" y="0"/>
            <wp:positionH relativeFrom="margin">
              <wp:posOffset>142875</wp:posOffset>
            </wp:positionH>
            <wp:positionV relativeFrom="paragraph">
              <wp:posOffset>38458</wp:posOffset>
            </wp:positionV>
            <wp:extent cx="1373766" cy="1885950"/>
            <wp:effectExtent l="0" t="0" r="0" b="0"/>
            <wp:wrapNone/>
            <wp:docPr id="7" name="Grafik 7" descr="Ein Bild, das gestreift, Käf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estreift, Käfi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3766" cy="1885950"/>
                    </a:xfrm>
                    <a:prstGeom prst="rect">
                      <a:avLst/>
                    </a:prstGeom>
                  </pic:spPr>
                </pic:pic>
              </a:graphicData>
            </a:graphic>
            <wp14:sizeRelH relativeFrom="margin">
              <wp14:pctWidth>0</wp14:pctWidth>
            </wp14:sizeRelH>
            <wp14:sizeRelV relativeFrom="margin">
              <wp14:pctHeight>0</wp14:pctHeight>
            </wp14:sizeRelV>
          </wp:anchor>
        </w:drawing>
      </w:r>
    </w:p>
    <w:p w14:paraId="4455942D" w14:textId="4E571D69" w:rsidR="00092FC9" w:rsidRDefault="00092FC9" w:rsidP="00A85EA0">
      <w:pPr>
        <w:ind w:left="3540"/>
        <w:rPr>
          <w:i/>
          <w:iCs/>
          <w:lang w:val="fr-CH"/>
        </w:rPr>
      </w:pPr>
    </w:p>
    <w:p w14:paraId="792B20CF" w14:textId="47030DD7" w:rsidR="00A85EA0" w:rsidRPr="003D6863" w:rsidRDefault="00A85EA0" w:rsidP="00A85EA0">
      <w:pPr>
        <w:ind w:left="3540"/>
      </w:pPr>
      <w:r w:rsidRPr="003D6863">
        <w:t>WHITE PEARL</w:t>
      </w:r>
    </w:p>
    <w:p w14:paraId="59BB7B0C" w14:textId="06EEE8D0" w:rsidR="00092FC9" w:rsidRPr="00092FC9" w:rsidRDefault="00092FC9" w:rsidP="00A85EA0">
      <w:pPr>
        <w:ind w:left="3540"/>
      </w:pPr>
      <w:r w:rsidRPr="00092FC9">
        <w:t>Die glänzenden, undurchsichtigen und natürlich geformten weißen Perlen sind ein Symbol für Reinheit und Liebe in Fülle.</w:t>
      </w:r>
    </w:p>
    <w:p w14:paraId="23545276" w14:textId="277BBDCF" w:rsidR="00A85EA0" w:rsidRPr="003D6863" w:rsidRDefault="00A85EA0" w:rsidP="00A85EA0">
      <w:pPr>
        <w:ind w:left="3540"/>
        <w:rPr>
          <w:i/>
          <w:iCs/>
        </w:rPr>
      </w:pPr>
      <w:r w:rsidRPr="003D6863">
        <w:rPr>
          <w:i/>
          <w:iCs/>
        </w:rPr>
        <w:t xml:space="preserve">(The </w:t>
      </w:r>
      <w:proofErr w:type="spellStart"/>
      <w:r w:rsidRPr="003D6863">
        <w:rPr>
          <w:i/>
          <w:iCs/>
        </w:rPr>
        <w:t>shiny</w:t>
      </w:r>
      <w:proofErr w:type="spellEnd"/>
      <w:r w:rsidRPr="003D6863">
        <w:rPr>
          <w:i/>
          <w:iCs/>
        </w:rPr>
        <w:t xml:space="preserve">, </w:t>
      </w:r>
      <w:proofErr w:type="spellStart"/>
      <w:r w:rsidRPr="003D6863">
        <w:rPr>
          <w:i/>
          <w:iCs/>
        </w:rPr>
        <w:t>opaque</w:t>
      </w:r>
      <w:proofErr w:type="spellEnd"/>
      <w:r w:rsidRPr="003D6863">
        <w:rPr>
          <w:i/>
          <w:iCs/>
        </w:rPr>
        <w:t xml:space="preserve"> and </w:t>
      </w:r>
      <w:proofErr w:type="spellStart"/>
      <w:r w:rsidRPr="003D6863">
        <w:rPr>
          <w:i/>
          <w:iCs/>
        </w:rPr>
        <w:t>naturally</w:t>
      </w:r>
      <w:proofErr w:type="spellEnd"/>
      <w:r w:rsidRPr="003D6863">
        <w:rPr>
          <w:i/>
          <w:iCs/>
        </w:rPr>
        <w:t xml:space="preserve"> </w:t>
      </w:r>
      <w:proofErr w:type="spellStart"/>
      <w:r w:rsidRPr="003D6863">
        <w:rPr>
          <w:i/>
          <w:iCs/>
        </w:rPr>
        <w:t>formed</w:t>
      </w:r>
      <w:proofErr w:type="spellEnd"/>
      <w:r w:rsidRPr="003D6863">
        <w:rPr>
          <w:i/>
          <w:iCs/>
        </w:rPr>
        <w:t xml:space="preserve"> </w:t>
      </w:r>
      <w:proofErr w:type="spellStart"/>
      <w:r w:rsidRPr="003D6863">
        <w:rPr>
          <w:i/>
          <w:iCs/>
        </w:rPr>
        <w:t>white</w:t>
      </w:r>
      <w:proofErr w:type="spellEnd"/>
      <w:r w:rsidRPr="003D6863">
        <w:rPr>
          <w:i/>
          <w:iCs/>
        </w:rPr>
        <w:t xml:space="preserve"> Pearls </w:t>
      </w:r>
      <w:proofErr w:type="spellStart"/>
      <w:r w:rsidRPr="003D6863">
        <w:rPr>
          <w:i/>
          <w:iCs/>
        </w:rPr>
        <w:t>are</w:t>
      </w:r>
      <w:proofErr w:type="spellEnd"/>
      <w:r w:rsidRPr="003D6863">
        <w:rPr>
          <w:i/>
          <w:iCs/>
        </w:rPr>
        <w:t xml:space="preserve"> a </w:t>
      </w:r>
      <w:proofErr w:type="spellStart"/>
      <w:r w:rsidRPr="003D6863">
        <w:rPr>
          <w:i/>
          <w:iCs/>
        </w:rPr>
        <w:t>symbol</w:t>
      </w:r>
      <w:proofErr w:type="spellEnd"/>
      <w:r w:rsidRPr="003D6863">
        <w:rPr>
          <w:i/>
          <w:iCs/>
        </w:rPr>
        <w:t xml:space="preserve"> </w:t>
      </w:r>
      <w:proofErr w:type="spellStart"/>
      <w:r w:rsidRPr="003D6863">
        <w:rPr>
          <w:i/>
          <w:iCs/>
        </w:rPr>
        <w:t>of</w:t>
      </w:r>
      <w:proofErr w:type="spellEnd"/>
      <w:r w:rsidRPr="003D6863">
        <w:rPr>
          <w:i/>
          <w:iCs/>
        </w:rPr>
        <w:t xml:space="preserve"> </w:t>
      </w:r>
      <w:proofErr w:type="spellStart"/>
      <w:r w:rsidRPr="003D6863">
        <w:rPr>
          <w:i/>
          <w:iCs/>
        </w:rPr>
        <w:t>purity</w:t>
      </w:r>
      <w:proofErr w:type="spellEnd"/>
      <w:r w:rsidRPr="003D6863">
        <w:rPr>
          <w:i/>
          <w:iCs/>
        </w:rPr>
        <w:t xml:space="preserve"> and </w:t>
      </w:r>
      <w:proofErr w:type="spellStart"/>
      <w:r w:rsidRPr="003D6863">
        <w:rPr>
          <w:i/>
          <w:iCs/>
        </w:rPr>
        <w:t>love</w:t>
      </w:r>
      <w:proofErr w:type="spellEnd"/>
      <w:r w:rsidRPr="003D6863">
        <w:rPr>
          <w:i/>
          <w:iCs/>
        </w:rPr>
        <w:t xml:space="preserve"> in </w:t>
      </w:r>
      <w:proofErr w:type="spellStart"/>
      <w:r w:rsidRPr="003D6863">
        <w:rPr>
          <w:i/>
          <w:iCs/>
        </w:rPr>
        <w:t>fulness</w:t>
      </w:r>
      <w:proofErr w:type="spellEnd"/>
      <w:r w:rsidRPr="003D6863">
        <w:rPr>
          <w:i/>
          <w:iCs/>
        </w:rPr>
        <w:t>.)</w:t>
      </w:r>
    </w:p>
    <w:p w14:paraId="1D7EF4DC" w14:textId="5621B495" w:rsidR="00092FC9" w:rsidRPr="003D6863" w:rsidRDefault="00092FC9" w:rsidP="00A85EA0">
      <w:pPr>
        <w:ind w:left="3540"/>
        <w:rPr>
          <w:i/>
          <w:iCs/>
        </w:rPr>
      </w:pPr>
    </w:p>
    <w:p w14:paraId="74959B72" w14:textId="22354434" w:rsidR="00092FC9" w:rsidRPr="003D6863" w:rsidRDefault="00092FC9" w:rsidP="00A85EA0">
      <w:pPr>
        <w:ind w:left="3540"/>
        <w:rPr>
          <w:i/>
          <w:iCs/>
        </w:rPr>
      </w:pPr>
      <w:r w:rsidRPr="00092FC9">
        <w:rPr>
          <w:i/>
          <w:iCs/>
          <w:noProof/>
          <w:lang w:val="fr-CH"/>
        </w:rPr>
        <w:drawing>
          <wp:anchor distT="0" distB="0" distL="114300" distR="114300" simplePos="0" relativeHeight="251664384" behindDoc="0" locked="0" layoutInCell="1" allowOverlap="1" wp14:anchorId="57FE57E2" wp14:editId="5D8B7058">
            <wp:simplePos x="0" y="0"/>
            <wp:positionH relativeFrom="margin">
              <wp:posOffset>143227</wp:posOffset>
            </wp:positionH>
            <wp:positionV relativeFrom="paragraph">
              <wp:posOffset>146685</wp:posOffset>
            </wp:positionV>
            <wp:extent cx="1638300" cy="1968288"/>
            <wp:effectExtent l="0" t="0" r="0" b="0"/>
            <wp:wrapNone/>
            <wp:docPr id="8" name="Grafik 8" descr="Ein Bild, das Käf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Käfi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300" cy="1968288"/>
                    </a:xfrm>
                    <a:prstGeom prst="rect">
                      <a:avLst/>
                    </a:prstGeom>
                  </pic:spPr>
                </pic:pic>
              </a:graphicData>
            </a:graphic>
            <wp14:sizeRelH relativeFrom="margin">
              <wp14:pctWidth>0</wp14:pctWidth>
            </wp14:sizeRelH>
            <wp14:sizeRelV relativeFrom="margin">
              <wp14:pctHeight>0</wp14:pctHeight>
            </wp14:sizeRelV>
          </wp:anchor>
        </w:drawing>
      </w:r>
    </w:p>
    <w:p w14:paraId="7398AC98" w14:textId="23611AB4" w:rsidR="00092FC9" w:rsidRPr="00092FC9" w:rsidRDefault="00092FC9" w:rsidP="00A85EA0">
      <w:pPr>
        <w:ind w:left="3540"/>
      </w:pPr>
      <w:r w:rsidRPr="003D6863">
        <w:br/>
      </w:r>
      <w:r w:rsidRPr="00092FC9">
        <w:t>SILVER SWAN</w:t>
      </w:r>
    </w:p>
    <w:p w14:paraId="5328B441" w14:textId="5AFD9EBB" w:rsidR="00092FC9" w:rsidRPr="00092FC9" w:rsidRDefault="00092FC9" w:rsidP="00A85EA0">
      <w:pPr>
        <w:ind w:left="3540"/>
      </w:pPr>
      <w:r w:rsidRPr="00092FC9">
        <w:t>Ein Schwan ist mehr als nur eine elegante, anmutige und schöne Erscheinung, er ist ein Vogel mit Persönlichkeit; seine Bereitschaft, seine Familie zu schützen, ist beispiellos.</w:t>
      </w:r>
    </w:p>
    <w:p w14:paraId="775490B9" w14:textId="2C5D714C" w:rsidR="00092FC9" w:rsidRPr="00092FC9" w:rsidRDefault="00092FC9" w:rsidP="00A85EA0">
      <w:pPr>
        <w:ind w:left="3540"/>
        <w:rPr>
          <w:i/>
          <w:iCs/>
        </w:rPr>
      </w:pPr>
      <w:r w:rsidRPr="00092FC9">
        <w:rPr>
          <w:i/>
          <w:iCs/>
        </w:rPr>
        <w:t xml:space="preserve">(More </w:t>
      </w:r>
      <w:proofErr w:type="spellStart"/>
      <w:r w:rsidRPr="00092FC9">
        <w:rPr>
          <w:i/>
          <w:iCs/>
        </w:rPr>
        <w:t>than</w:t>
      </w:r>
      <w:proofErr w:type="spellEnd"/>
      <w:r w:rsidRPr="00092FC9">
        <w:rPr>
          <w:i/>
          <w:iCs/>
        </w:rPr>
        <w:t xml:space="preserve"> </w:t>
      </w:r>
      <w:proofErr w:type="spellStart"/>
      <w:r w:rsidRPr="00092FC9">
        <w:rPr>
          <w:i/>
          <w:iCs/>
        </w:rPr>
        <w:t>only</w:t>
      </w:r>
      <w:proofErr w:type="spellEnd"/>
      <w:r w:rsidRPr="00092FC9">
        <w:rPr>
          <w:i/>
          <w:iCs/>
        </w:rPr>
        <w:t xml:space="preserve"> an elegant, </w:t>
      </w:r>
      <w:proofErr w:type="spellStart"/>
      <w:r w:rsidRPr="00092FC9">
        <w:rPr>
          <w:i/>
          <w:iCs/>
        </w:rPr>
        <w:t>graceful</w:t>
      </w:r>
      <w:proofErr w:type="spellEnd"/>
      <w:r w:rsidRPr="00092FC9">
        <w:rPr>
          <w:i/>
          <w:iCs/>
        </w:rPr>
        <w:t xml:space="preserve"> and </w:t>
      </w:r>
      <w:proofErr w:type="spellStart"/>
      <w:r w:rsidRPr="00092FC9">
        <w:rPr>
          <w:i/>
          <w:iCs/>
        </w:rPr>
        <w:t>beautiful</w:t>
      </w:r>
      <w:proofErr w:type="spellEnd"/>
      <w:r w:rsidRPr="00092FC9">
        <w:rPr>
          <w:i/>
          <w:iCs/>
        </w:rPr>
        <w:t xml:space="preserve"> </w:t>
      </w:r>
      <w:proofErr w:type="spellStart"/>
      <w:r w:rsidRPr="00092FC9">
        <w:rPr>
          <w:i/>
          <w:iCs/>
        </w:rPr>
        <w:t>appearance</w:t>
      </w:r>
      <w:proofErr w:type="spellEnd"/>
      <w:r w:rsidRPr="00092FC9">
        <w:rPr>
          <w:i/>
          <w:iCs/>
        </w:rPr>
        <w:t xml:space="preserve">, a Swan </w:t>
      </w:r>
      <w:proofErr w:type="spellStart"/>
      <w:r w:rsidRPr="00092FC9">
        <w:rPr>
          <w:i/>
          <w:iCs/>
        </w:rPr>
        <w:t>is</w:t>
      </w:r>
      <w:proofErr w:type="spellEnd"/>
      <w:r w:rsidRPr="00092FC9">
        <w:rPr>
          <w:i/>
          <w:iCs/>
        </w:rPr>
        <w:t xml:space="preserve"> a </w:t>
      </w:r>
      <w:proofErr w:type="spellStart"/>
      <w:r w:rsidRPr="00092FC9">
        <w:rPr>
          <w:i/>
          <w:iCs/>
        </w:rPr>
        <w:t>bird</w:t>
      </w:r>
      <w:proofErr w:type="spellEnd"/>
      <w:r w:rsidRPr="00092FC9">
        <w:rPr>
          <w:i/>
          <w:iCs/>
        </w:rPr>
        <w:t xml:space="preserve"> </w:t>
      </w:r>
      <w:proofErr w:type="spellStart"/>
      <w:r w:rsidRPr="00092FC9">
        <w:rPr>
          <w:i/>
          <w:iCs/>
        </w:rPr>
        <w:t>with</w:t>
      </w:r>
      <w:proofErr w:type="spellEnd"/>
      <w:r w:rsidRPr="00092FC9">
        <w:rPr>
          <w:i/>
          <w:iCs/>
        </w:rPr>
        <w:t xml:space="preserve"> </w:t>
      </w:r>
      <w:proofErr w:type="spellStart"/>
      <w:r w:rsidRPr="00092FC9">
        <w:rPr>
          <w:i/>
          <w:iCs/>
        </w:rPr>
        <w:t>personality</w:t>
      </w:r>
      <w:proofErr w:type="spellEnd"/>
      <w:r w:rsidRPr="00092FC9">
        <w:rPr>
          <w:i/>
          <w:iCs/>
        </w:rPr>
        <w:t xml:space="preserve">; </w:t>
      </w:r>
      <w:proofErr w:type="spellStart"/>
      <w:r w:rsidRPr="00092FC9">
        <w:rPr>
          <w:i/>
          <w:iCs/>
        </w:rPr>
        <w:t>Its</w:t>
      </w:r>
      <w:proofErr w:type="spellEnd"/>
      <w:r w:rsidRPr="00092FC9">
        <w:rPr>
          <w:i/>
          <w:iCs/>
        </w:rPr>
        <w:t xml:space="preserve"> </w:t>
      </w:r>
      <w:proofErr w:type="spellStart"/>
      <w:r w:rsidRPr="00092FC9">
        <w:rPr>
          <w:i/>
          <w:iCs/>
        </w:rPr>
        <w:t>willingness</w:t>
      </w:r>
      <w:proofErr w:type="spellEnd"/>
      <w:r w:rsidRPr="00092FC9">
        <w:rPr>
          <w:i/>
          <w:iCs/>
        </w:rPr>
        <w:t xml:space="preserve"> </w:t>
      </w:r>
      <w:proofErr w:type="spellStart"/>
      <w:r w:rsidRPr="00092FC9">
        <w:rPr>
          <w:i/>
          <w:iCs/>
        </w:rPr>
        <w:t>to</w:t>
      </w:r>
      <w:proofErr w:type="spellEnd"/>
      <w:r w:rsidRPr="00092FC9">
        <w:rPr>
          <w:i/>
          <w:iCs/>
        </w:rPr>
        <w:t xml:space="preserve"> </w:t>
      </w:r>
      <w:proofErr w:type="spellStart"/>
      <w:r w:rsidRPr="00092FC9">
        <w:rPr>
          <w:i/>
          <w:iCs/>
        </w:rPr>
        <w:t>protect</w:t>
      </w:r>
      <w:proofErr w:type="spellEnd"/>
      <w:r w:rsidRPr="00092FC9">
        <w:rPr>
          <w:i/>
          <w:iCs/>
        </w:rPr>
        <w:t xml:space="preserve"> </w:t>
      </w:r>
      <w:proofErr w:type="spellStart"/>
      <w:r w:rsidRPr="00092FC9">
        <w:rPr>
          <w:i/>
          <w:iCs/>
        </w:rPr>
        <w:t>its</w:t>
      </w:r>
      <w:proofErr w:type="spellEnd"/>
      <w:r w:rsidRPr="00092FC9">
        <w:rPr>
          <w:i/>
          <w:iCs/>
        </w:rPr>
        <w:t xml:space="preserve"> </w:t>
      </w:r>
      <w:proofErr w:type="spellStart"/>
      <w:r w:rsidRPr="00092FC9">
        <w:rPr>
          <w:i/>
          <w:iCs/>
        </w:rPr>
        <w:t>family</w:t>
      </w:r>
      <w:proofErr w:type="spellEnd"/>
      <w:r w:rsidRPr="00092FC9">
        <w:rPr>
          <w:i/>
          <w:iCs/>
        </w:rPr>
        <w:t xml:space="preserve"> </w:t>
      </w:r>
      <w:proofErr w:type="spellStart"/>
      <w:r w:rsidRPr="00092FC9">
        <w:rPr>
          <w:i/>
          <w:iCs/>
        </w:rPr>
        <w:t>is</w:t>
      </w:r>
      <w:proofErr w:type="spellEnd"/>
      <w:r w:rsidRPr="00092FC9">
        <w:rPr>
          <w:i/>
          <w:iCs/>
        </w:rPr>
        <w:t xml:space="preserve"> </w:t>
      </w:r>
      <w:proofErr w:type="spellStart"/>
      <w:r w:rsidRPr="00092FC9">
        <w:rPr>
          <w:i/>
          <w:iCs/>
        </w:rPr>
        <w:t>unprecedented</w:t>
      </w:r>
      <w:proofErr w:type="spellEnd"/>
      <w:r w:rsidRPr="00092FC9">
        <w:rPr>
          <w:i/>
          <w:iCs/>
        </w:rPr>
        <w:t>.)</w:t>
      </w:r>
    </w:p>
    <w:p w14:paraId="2FDEF0A9" w14:textId="5707FF95" w:rsidR="00092FC9" w:rsidRPr="00092FC9" w:rsidRDefault="00092FC9" w:rsidP="00A85EA0">
      <w:pPr>
        <w:ind w:left="3540"/>
        <w:rPr>
          <w:i/>
          <w:iCs/>
        </w:rPr>
      </w:pPr>
    </w:p>
    <w:p w14:paraId="5D4D35F4" w14:textId="68E4D563" w:rsidR="00092FC9" w:rsidRDefault="006473E5" w:rsidP="00A85EA0">
      <w:pPr>
        <w:ind w:left="3540"/>
        <w:rPr>
          <w:i/>
          <w:iCs/>
        </w:rPr>
      </w:pPr>
      <w:r w:rsidRPr="006473E5">
        <w:rPr>
          <w:i/>
          <w:iCs/>
          <w:noProof/>
        </w:rPr>
        <w:drawing>
          <wp:anchor distT="0" distB="0" distL="114300" distR="114300" simplePos="0" relativeHeight="251667456" behindDoc="0" locked="0" layoutInCell="1" allowOverlap="1" wp14:anchorId="2CDD1700" wp14:editId="415B400A">
            <wp:simplePos x="0" y="0"/>
            <wp:positionH relativeFrom="margin">
              <wp:align>left</wp:align>
            </wp:positionH>
            <wp:positionV relativeFrom="paragraph">
              <wp:posOffset>102235</wp:posOffset>
            </wp:positionV>
            <wp:extent cx="1733550" cy="2325158"/>
            <wp:effectExtent l="0" t="0" r="0" b="0"/>
            <wp:wrapNone/>
            <wp:docPr id="11" name="Grafik 11" descr="Ein Bild, das Käf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Käfig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1733550" cy="2325158"/>
                    </a:xfrm>
                    <a:prstGeom prst="rect">
                      <a:avLst/>
                    </a:prstGeom>
                  </pic:spPr>
                </pic:pic>
              </a:graphicData>
            </a:graphic>
            <wp14:sizeRelH relativeFrom="margin">
              <wp14:pctWidth>0</wp14:pctWidth>
            </wp14:sizeRelH>
            <wp14:sizeRelV relativeFrom="margin">
              <wp14:pctHeight>0</wp14:pctHeight>
            </wp14:sizeRelV>
          </wp:anchor>
        </w:drawing>
      </w:r>
    </w:p>
    <w:p w14:paraId="39FD0D2C" w14:textId="38350C92" w:rsidR="00092FC9" w:rsidRDefault="00092FC9" w:rsidP="00A85EA0">
      <w:pPr>
        <w:ind w:left="3540"/>
        <w:rPr>
          <w:i/>
          <w:iCs/>
        </w:rPr>
      </w:pPr>
    </w:p>
    <w:p w14:paraId="62926394" w14:textId="4A3CAF2F" w:rsidR="00092FC9" w:rsidRPr="006473E5" w:rsidRDefault="006473E5" w:rsidP="00A85EA0">
      <w:pPr>
        <w:ind w:left="3540"/>
      </w:pPr>
      <w:r w:rsidRPr="006473E5">
        <w:t>GRACE ORCHID</w:t>
      </w:r>
    </w:p>
    <w:p w14:paraId="13E60FAF" w14:textId="316D4E4A" w:rsidR="006473E5" w:rsidRPr="006473E5" w:rsidRDefault="006473E5" w:rsidP="00A85EA0">
      <w:pPr>
        <w:ind w:left="3540"/>
      </w:pPr>
      <w:r w:rsidRPr="006473E5">
        <w:t>Die Orchidee ist ein Symbol für Liebe und Einzigartigkeit und vermittelt ein Gefühl von Frieden und Glück. Ihre zartrosa Blütenblätter sind so anmutig und charmant wie ein Schmetterling im Flug.</w:t>
      </w:r>
    </w:p>
    <w:p w14:paraId="733D5508" w14:textId="0863A100" w:rsidR="006473E5" w:rsidRPr="006473E5" w:rsidRDefault="006473E5" w:rsidP="00A85EA0">
      <w:pPr>
        <w:ind w:left="3540"/>
        <w:rPr>
          <w:i/>
          <w:iCs/>
          <w:lang w:val="fr-CH"/>
        </w:rPr>
      </w:pPr>
      <w:r>
        <w:rPr>
          <w:i/>
          <w:iCs/>
          <w:lang w:val="fr-CH"/>
        </w:rPr>
        <w:t>(</w:t>
      </w:r>
      <w:r w:rsidRPr="006473E5">
        <w:rPr>
          <w:i/>
          <w:iCs/>
          <w:lang w:val="fr-CH"/>
        </w:rPr>
        <w:t xml:space="preserve">The </w:t>
      </w:r>
      <w:proofErr w:type="spellStart"/>
      <w:r w:rsidRPr="006473E5">
        <w:rPr>
          <w:i/>
          <w:iCs/>
          <w:lang w:val="fr-CH"/>
        </w:rPr>
        <w:t>orchid</w:t>
      </w:r>
      <w:proofErr w:type="spellEnd"/>
      <w:r w:rsidRPr="006473E5">
        <w:rPr>
          <w:i/>
          <w:iCs/>
          <w:lang w:val="fr-CH"/>
        </w:rPr>
        <w:t xml:space="preserve"> </w:t>
      </w:r>
      <w:proofErr w:type="spellStart"/>
      <w:r w:rsidRPr="006473E5">
        <w:rPr>
          <w:i/>
          <w:iCs/>
          <w:lang w:val="fr-CH"/>
        </w:rPr>
        <w:t>is</w:t>
      </w:r>
      <w:proofErr w:type="spellEnd"/>
      <w:r w:rsidRPr="006473E5">
        <w:rPr>
          <w:i/>
          <w:iCs/>
          <w:lang w:val="fr-CH"/>
        </w:rPr>
        <w:t xml:space="preserve"> a </w:t>
      </w:r>
      <w:proofErr w:type="spellStart"/>
      <w:r w:rsidRPr="006473E5">
        <w:rPr>
          <w:i/>
          <w:iCs/>
          <w:lang w:val="fr-CH"/>
        </w:rPr>
        <w:t>symbol</w:t>
      </w:r>
      <w:proofErr w:type="spellEnd"/>
      <w:r w:rsidRPr="006473E5">
        <w:rPr>
          <w:i/>
          <w:iCs/>
          <w:lang w:val="fr-CH"/>
        </w:rPr>
        <w:t xml:space="preserve"> of love and </w:t>
      </w:r>
      <w:proofErr w:type="spellStart"/>
      <w:r w:rsidRPr="006473E5">
        <w:rPr>
          <w:i/>
          <w:iCs/>
          <w:lang w:val="fr-CH"/>
        </w:rPr>
        <w:t>uniqueness</w:t>
      </w:r>
      <w:proofErr w:type="spellEnd"/>
      <w:r w:rsidRPr="006473E5">
        <w:rPr>
          <w:i/>
          <w:iCs/>
          <w:lang w:val="fr-CH"/>
        </w:rPr>
        <w:t xml:space="preserve">, </w:t>
      </w:r>
      <w:proofErr w:type="spellStart"/>
      <w:r w:rsidRPr="006473E5">
        <w:rPr>
          <w:i/>
          <w:iCs/>
          <w:lang w:val="fr-CH"/>
        </w:rPr>
        <w:t>evoking</w:t>
      </w:r>
      <w:proofErr w:type="spellEnd"/>
      <w:r w:rsidRPr="006473E5">
        <w:rPr>
          <w:i/>
          <w:iCs/>
          <w:lang w:val="fr-CH"/>
        </w:rPr>
        <w:t xml:space="preserve"> a </w:t>
      </w:r>
      <w:proofErr w:type="spellStart"/>
      <w:r w:rsidRPr="006473E5">
        <w:rPr>
          <w:i/>
          <w:iCs/>
          <w:lang w:val="fr-CH"/>
        </w:rPr>
        <w:t>sense</w:t>
      </w:r>
      <w:proofErr w:type="spellEnd"/>
      <w:r w:rsidRPr="006473E5">
        <w:rPr>
          <w:i/>
          <w:iCs/>
          <w:lang w:val="fr-CH"/>
        </w:rPr>
        <w:t xml:space="preserve"> of </w:t>
      </w:r>
      <w:proofErr w:type="spellStart"/>
      <w:r w:rsidRPr="006473E5">
        <w:rPr>
          <w:i/>
          <w:iCs/>
          <w:lang w:val="fr-CH"/>
        </w:rPr>
        <w:t>peace</w:t>
      </w:r>
      <w:proofErr w:type="spellEnd"/>
      <w:r w:rsidRPr="006473E5">
        <w:rPr>
          <w:i/>
          <w:iCs/>
          <w:lang w:val="fr-CH"/>
        </w:rPr>
        <w:t xml:space="preserve"> and </w:t>
      </w:r>
      <w:proofErr w:type="spellStart"/>
      <w:r w:rsidRPr="006473E5">
        <w:rPr>
          <w:i/>
          <w:iCs/>
          <w:lang w:val="fr-CH"/>
        </w:rPr>
        <w:t>happiness</w:t>
      </w:r>
      <w:proofErr w:type="spellEnd"/>
      <w:r w:rsidRPr="006473E5">
        <w:rPr>
          <w:i/>
          <w:iCs/>
          <w:lang w:val="fr-CH"/>
        </w:rPr>
        <w:t xml:space="preserve">. </w:t>
      </w:r>
      <w:proofErr w:type="spellStart"/>
      <w:r w:rsidRPr="006473E5">
        <w:rPr>
          <w:i/>
          <w:iCs/>
          <w:lang w:val="fr-CH"/>
        </w:rPr>
        <w:t>Its</w:t>
      </w:r>
      <w:proofErr w:type="spellEnd"/>
      <w:r w:rsidRPr="006473E5">
        <w:rPr>
          <w:i/>
          <w:iCs/>
          <w:lang w:val="fr-CH"/>
        </w:rPr>
        <w:t xml:space="preserve"> </w:t>
      </w:r>
      <w:proofErr w:type="spellStart"/>
      <w:r w:rsidRPr="006473E5">
        <w:rPr>
          <w:i/>
          <w:iCs/>
          <w:lang w:val="fr-CH"/>
        </w:rPr>
        <w:t>delicate</w:t>
      </w:r>
      <w:proofErr w:type="spellEnd"/>
      <w:r w:rsidRPr="006473E5">
        <w:rPr>
          <w:i/>
          <w:iCs/>
          <w:lang w:val="fr-CH"/>
        </w:rPr>
        <w:t xml:space="preserve"> </w:t>
      </w:r>
      <w:proofErr w:type="spellStart"/>
      <w:r w:rsidRPr="006473E5">
        <w:rPr>
          <w:i/>
          <w:iCs/>
          <w:lang w:val="fr-CH"/>
        </w:rPr>
        <w:t>pink</w:t>
      </w:r>
      <w:proofErr w:type="spellEnd"/>
      <w:r w:rsidRPr="006473E5">
        <w:rPr>
          <w:i/>
          <w:iCs/>
          <w:lang w:val="fr-CH"/>
        </w:rPr>
        <w:t xml:space="preserve"> </w:t>
      </w:r>
      <w:proofErr w:type="spellStart"/>
      <w:r w:rsidRPr="006473E5">
        <w:rPr>
          <w:i/>
          <w:iCs/>
          <w:lang w:val="fr-CH"/>
        </w:rPr>
        <w:t>petals</w:t>
      </w:r>
      <w:proofErr w:type="spellEnd"/>
      <w:r w:rsidRPr="006473E5">
        <w:rPr>
          <w:i/>
          <w:iCs/>
          <w:lang w:val="fr-CH"/>
        </w:rPr>
        <w:t xml:space="preserve"> are as </w:t>
      </w:r>
      <w:proofErr w:type="spellStart"/>
      <w:r w:rsidRPr="006473E5">
        <w:rPr>
          <w:i/>
          <w:iCs/>
          <w:lang w:val="fr-CH"/>
        </w:rPr>
        <w:t>graceful</w:t>
      </w:r>
      <w:proofErr w:type="spellEnd"/>
      <w:r w:rsidRPr="006473E5">
        <w:rPr>
          <w:i/>
          <w:iCs/>
          <w:lang w:val="fr-CH"/>
        </w:rPr>
        <w:t xml:space="preserve"> and </w:t>
      </w:r>
      <w:proofErr w:type="spellStart"/>
      <w:r w:rsidRPr="006473E5">
        <w:rPr>
          <w:i/>
          <w:iCs/>
          <w:lang w:val="fr-CH"/>
        </w:rPr>
        <w:t>charming</w:t>
      </w:r>
      <w:proofErr w:type="spellEnd"/>
      <w:r w:rsidRPr="006473E5">
        <w:rPr>
          <w:i/>
          <w:iCs/>
          <w:lang w:val="fr-CH"/>
        </w:rPr>
        <w:t xml:space="preserve"> as a </w:t>
      </w:r>
      <w:proofErr w:type="spellStart"/>
      <w:r w:rsidRPr="006473E5">
        <w:rPr>
          <w:i/>
          <w:iCs/>
          <w:lang w:val="fr-CH"/>
        </w:rPr>
        <w:t>butterfly</w:t>
      </w:r>
      <w:proofErr w:type="spellEnd"/>
      <w:r w:rsidRPr="006473E5">
        <w:rPr>
          <w:i/>
          <w:iCs/>
          <w:lang w:val="fr-CH"/>
        </w:rPr>
        <w:t xml:space="preserve"> in full flight.</w:t>
      </w:r>
      <w:r>
        <w:rPr>
          <w:i/>
          <w:iCs/>
          <w:lang w:val="fr-CH"/>
        </w:rPr>
        <w:t>)</w:t>
      </w:r>
    </w:p>
    <w:p w14:paraId="0332A0D7" w14:textId="49613FC1" w:rsidR="00092FC9" w:rsidRDefault="00092FC9" w:rsidP="00A85EA0">
      <w:pPr>
        <w:ind w:left="3540"/>
        <w:rPr>
          <w:i/>
          <w:iCs/>
          <w:lang w:val="fr-CH"/>
        </w:rPr>
      </w:pPr>
    </w:p>
    <w:p w14:paraId="228A46E4" w14:textId="65D6EBB5" w:rsidR="006473E5" w:rsidRPr="003D6863" w:rsidRDefault="006473E5" w:rsidP="00A85EA0">
      <w:pPr>
        <w:ind w:left="3540"/>
      </w:pPr>
      <w:r w:rsidRPr="006473E5">
        <w:rPr>
          <w:noProof/>
          <w:lang w:val="fr-CH"/>
        </w:rPr>
        <w:drawing>
          <wp:anchor distT="0" distB="0" distL="114300" distR="114300" simplePos="0" relativeHeight="251666432" behindDoc="0" locked="0" layoutInCell="1" allowOverlap="1" wp14:anchorId="03756CCC" wp14:editId="290C62A2">
            <wp:simplePos x="0" y="0"/>
            <wp:positionH relativeFrom="margin">
              <wp:align>left</wp:align>
            </wp:positionH>
            <wp:positionV relativeFrom="paragraph">
              <wp:posOffset>-470535</wp:posOffset>
            </wp:positionV>
            <wp:extent cx="1546168" cy="2362200"/>
            <wp:effectExtent l="0" t="0" r="0" b="0"/>
            <wp:wrapNone/>
            <wp:docPr id="10" name="Grafik 10" descr="Ein Bild, das gestreift, Käf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gestreift, Käfig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1546168" cy="2362200"/>
                    </a:xfrm>
                    <a:prstGeom prst="rect">
                      <a:avLst/>
                    </a:prstGeom>
                  </pic:spPr>
                </pic:pic>
              </a:graphicData>
            </a:graphic>
            <wp14:sizeRelH relativeFrom="margin">
              <wp14:pctWidth>0</wp14:pctWidth>
            </wp14:sizeRelH>
            <wp14:sizeRelV relativeFrom="margin">
              <wp14:pctHeight>0</wp14:pctHeight>
            </wp14:sizeRelV>
          </wp:anchor>
        </w:drawing>
      </w:r>
      <w:r w:rsidRPr="003D6863">
        <w:t>BLOOMING ORCHID</w:t>
      </w:r>
    </w:p>
    <w:p w14:paraId="621232D0" w14:textId="2D0CF9C6" w:rsidR="006473E5" w:rsidRPr="006473E5" w:rsidRDefault="006473E5" w:rsidP="00A85EA0">
      <w:pPr>
        <w:ind w:left="3540"/>
      </w:pPr>
      <w:r w:rsidRPr="006473E5">
        <w:t>Traditionell standen Orchideen für Fruchtbarkeit, Luxus und Reichtum. Sie wurden an Freunde, Familienmitglieder und Paare verschenkt, um ihnen Glück und Wohlstand zu wünschen.</w:t>
      </w:r>
    </w:p>
    <w:p w14:paraId="35E0ADA0" w14:textId="18D6E645" w:rsidR="006473E5" w:rsidRPr="006473E5" w:rsidRDefault="006473E5" w:rsidP="00A85EA0">
      <w:pPr>
        <w:ind w:left="3540"/>
        <w:rPr>
          <w:i/>
          <w:iCs/>
        </w:rPr>
      </w:pPr>
      <w:r w:rsidRPr="003D6863">
        <w:rPr>
          <w:i/>
          <w:iCs/>
        </w:rPr>
        <w:t>(</w:t>
      </w:r>
      <w:proofErr w:type="spellStart"/>
      <w:r w:rsidRPr="003D6863">
        <w:rPr>
          <w:i/>
          <w:iCs/>
        </w:rPr>
        <w:t>Traditionally</w:t>
      </w:r>
      <w:proofErr w:type="spellEnd"/>
      <w:r w:rsidRPr="003D6863">
        <w:rPr>
          <w:i/>
          <w:iCs/>
        </w:rPr>
        <w:t xml:space="preserve"> </w:t>
      </w:r>
      <w:proofErr w:type="spellStart"/>
      <w:r w:rsidRPr="003D6863">
        <w:rPr>
          <w:i/>
          <w:iCs/>
        </w:rPr>
        <w:t>orchids</w:t>
      </w:r>
      <w:proofErr w:type="spellEnd"/>
      <w:r w:rsidRPr="003D6863">
        <w:rPr>
          <w:i/>
          <w:iCs/>
        </w:rPr>
        <w:t xml:space="preserve"> </w:t>
      </w:r>
      <w:proofErr w:type="spellStart"/>
      <w:r w:rsidRPr="003D6863">
        <w:rPr>
          <w:i/>
          <w:iCs/>
        </w:rPr>
        <w:t>represented</w:t>
      </w:r>
      <w:proofErr w:type="spellEnd"/>
      <w:r w:rsidRPr="003D6863">
        <w:rPr>
          <w:i/>
          <w:iCs/>
        </w:rPr>
        <w:t xml:space="preserve"> </w:t>
      </w:r>
      <w:proofErr w:type="spellStart"/>
      <w:r w:rsidRPr="003D6863">
        <w:rPr>
          <w:i/>
          <w:iCs/>
        </w:rPr>
        <w:t>fertility</w:t>
      </w:r>
      <w:proofErr w:type="spellEnd"/>
      <w:r w:rsidRPr="003D6863">
        <w:rPr>
          <w:i/>
          <w:iCs/>
        </w:rPr>
        <w:t xml:space="preserve">, </w:t>
      </w:r>
      <w:proofErr w:type="spellStart"/>
      <w:r w:rsidRPr="003D6863">
        <w:rPr>
          <w:i/>
          <w:iCs/>
        </w:rPr>
        <w:t>luxury</w:t>
      </w:r>
      <w:proofErr w:type="spellEnd"/>
      <w:r w:rsidRPr="003D6863">
        <w:rPr>
          <w:i/>
          <w:iCs/>
        </w:rPr>
        <w:t xml:space="preserve">, and </w:t>
      </w:r>
      <w:proofErr w:type="spellStart"/>
      <w:r w:rsidRPr="003D6863">
        <w:rPr>
          <w:i/>
          <w:iCs/>
        </w:rPr>
        <w:t>wealth</w:t>
      </w:r>
      <w:proofErr w:type="spellEnd"/>
      <w:r w:rsidRPr="003D6863">
        <w:rPr>
          <w:i/>
          <w:iCs/>
        </w:rPr>
        <w:t xml:space="preserve">. </w:t>
      </w:r>
      <w:proofErr w:type="spellStart"/>
      <w:r w:rsidRPr="006473E5">
        <w:rPr>
          <w:i/>
          <w:iCs/>
        </w:rPr>
        <w:t>They</w:t>
      </w:r>
      <w:proofErr w:type="spellEnd"/>
      <w:r w:rsidRPr="006473E5">
        <w:rPr>
          <w:i/>
          <w:iCs/>
        </w:rPr>
        <w:t xml:space="preserve"> </w:t>
      </w:r>
      <w:proofErr w:type="spellStart"/>
      <w:r w:rsidRPr="006473E5">
        <w:rPr>
          <w:i/>
          <w:iCs/>
        </w:rPr>
        <w:t>were</w:t>
      </w:r>
      <w:proofErr w:type="spellEnd"/>
      <w:r w:rsidRPr="006473E5">
        <w:rPr>
          <w:i/>
          <w:iCs/>
        </w:rPr>
        <w:t xml:space="preserve"> </w:t>
      </w:r>
      <w:proofErr w:type="spellStart"/>
      <w:r w:rsidRPr="006473E5">
        <w:rPr>
          <w:i/>
          <w:iCs/>
        </w:rPr>
        <w:t>given</w:t>
      </w:r>
      <w:proofErr w:type="spellEnd"/>
      <w:r w:rsidRPr="006473E5">
        <w:rPr>
          <w:i/>
          <w:iCs/>
        </w:rPr>
        <w:t xml:space="preserve"> </w:t>
      </w:r>
      <w:proofErr w:type="spellStart"/>
      <w:r w:rsidRPr="006473E5">
        <w:rPr>
          <w:i/>
          <w:iCs/>
        </w:rPr>
        <w:t>as</w:t>
      </w:r>
      <w:proofErr w:type="spellEnd"/>
      <w:r w:rsidRPr="006473E5">
        <w:rPr>
          <w:i/>
          <w:iCs/>
        </w:rPr>
        <w:t xml:space="preserve"> </w:t>
      </w:r>
      <w:proofErr w:type="spellStart"/>
      <w:r w:rsidRPr="006473E5">
        <w:rPr>
          <w:i/>
          <w:iCs/>
        </w:rPr>
        <w:t>gifts</w:t>
      </w:r>
      <w:proofErr w:type="spellEnd"/>
      <w:r w:rsidRPr="006473E5">
        <w:rPr>
          <w:i/>
          <w:iCs/>
        </w:rPr>
        <w:t xml:space="preserve"> </w:t>
      </w:r>
      <w:proofErr w:type="spellStart"/>
      <w:r w:rsidRPr="006473E5">
        <w:rPr>
          <w:i/>
          <w:iCs/>
        </w:rPr>
        <w:t>to</w:t>
      </w:r>
      <w:proofErr w:type="spellEnd"/>
      <w:r w:rsidRPr="006473E5">
        <w:rPr>
          <w:i/>
          <w:iCs/>
        </w:rPr>
        <w:t xml:space="preserve"> </w:t>
      </w:r>
      <w:proofErr w:type="spellStart"/>
      <w:r w:rsidRPr="006473E5">
        <w:rPr>
          <w:i/>
          <w:iCs/>
        </w:rPr>
        <w:t>friends</w:t>
      </w:r>
      <w:proofErr w:type="spellEnd"/>
      <w:r w:rsidRPr="006473E5">
        <w:rPr>
          <w:i/>
          <w:iCs/>
        </w:rPr>
        <w:t xml:space="preserve">, </w:t>
      </w:r>
      <w:proofErr w:type="spellStart"/>
      <w:r w:rsidRPr="006473E5">
        <w:rPr>
          <w:i/>
          <w:iCs/>
        </w:rPr>
        <w:t>family</w:t>
      </w:r>
      <w:proofErr w:type="spellEnd"/>
      <w:r w:rsidRPr="006473E5">
        <w:rPr>
          <w:i/>
          <w:iCs/>
        </w:rPr>
        <w:t xml:space="preserve"> </w:t>
      </w:r>
      <w:proofErr w:type="spellStart"/>
      <w:r w:rsidRPr="006473E5">
        <w:rPr>
          <w:i/>
          <w:iCs/>
        </w:rPr>
        <w:t>members</w:t>
      </w:r>
      <w:proofErr w:type="spellEnd"/>
      <w:r w:rsidRPr="006473E5">
        <w:rPr>
          <w:i/>
          <w:iCs/>
        </w:rPr>
        <w:t xml:space="preserve">, and </w:t>
      </w:r>
      <w:proofErr w:type="spellStart"/>
      <w:r w:rsidRPr="006473E5">
        <w:rPr>
          <w:i/>
          <w:iCs/>
        </w:rPr>
        <w:t>couples</w:t>
      </w:r>
      <w:proofErr w:type="spellEnd"/>
      <w:r w:rsidRPr="006473E5">
        <w:rPr>
          <w:i/>
          <w:iCs/>
        </w:rPr>
        <w:t xml:space="preserve"> </w:t>
      </w:r>
      <w:proofErr w:type="spellStart"/>
      <w:r w:rsidRPr="006473E5">
        <w:rPr>
          <w:i/>
          <w:iCs/>
        </w:rPr>
        <w:t>to</w:t>
      </w:r>
      <w:proofErr w:type="spellEnd"/>
      <w:r w:rsidRPr="006473E5">
        <w:rPr>
          <w:i/>
          <w:iCs/>
        </w:rPr>
        <w:t xml:space="preserve"> </w:t>
      </w:r>
      <w:proofErr w:type="spellStart"/>
      <w:r w:rsidRPr="006473E5">
        <w:rPr>
          <w:i/>
          <w:iCs/>
        </w:rPr>
        <w:t>wish</w:t>
      </w:r>
      <w:proofErr w:type="spellEnd"/>
      <w:r w:rsidRPr="006473E5">
        <w:rPr>
          <w:i/>
          <w:iCs/>
        </w:rPr>
        <w:t xml:space="preserve"> </w:t>
      </w:r>
      <w:proofErr w:type="spellStart"/>
      <w:r w:rsidRPr="006473E5">
        <w:rPr>
          <w:i/>
          <w:iCs/>
        </w:rPr>
        <w:t>them</w:t>
      </w:r>
      <w:proofErr w:type="spellEnd"/>
      <w:r w:rsidRPr="006473E5">
        <w:rPr>
          <w:i/>
          <w:iCs/>
        </w:rPr>
        <w:t xml:space="preserve"> </w:t>
      </w:r>
      <w:proofErr w:type="spellStart"/>
      <w:r w:rsidRPr="006473E5">
        <w:rPr>
          <w:i/>
          <w:iCs/>
        </w:rPr>
        <w:t>great</w:t>
      </w:r>
      <w:proofErr w:type="spellEnd"/>
      <w:r w:rsidRPr="006473E5">
        <w:rPr>
          <w:i/>
          <w:iCs/>
        </w:rPr>
        <w:t xml:space="preserve"> </w:t>
      </w:r>
      <w:proofErr w:type="spellStart"/>
      <w:r w:rsidRPr="006473E5">
        <w:rPr>
          <w:i/>
          <w:iCs/>
        </w:rPr>
        <w:t>fortune</w:t>
      </w:r>
      <w:proofErr w:type="spellEnd"/>
      <w:r w:rsidRPr="006473E5">
        <w:rPr>
          <w:i/>
          <w:iCs/>
        </w:rPr>
        <w:t xml:space="preserve"> and </w:t>
      </w:r>
      <w:proofErr w:type="spellStart"/>
      <w:r w:rsidRPr="006473E5">
        <w:rPr>
          <w:i/>
          <w:iCs/>
        </w:rPr>
        <w:t>prosperity</w:t>
      </w:r>
      <w:proofErr w:type="spellEnd"/>
      <w:r w:rsidRPr="006473E5">
        <w:rPr>
          <w:i/>
          <w:iCs/>
        </w:rPr>
        <w:t>.)</w:t>
      </w:r>
    </w:p>
    <w:p w14:paraId="692D59AE" w14:textId="623183C8" w:rsidR="00092FC9" w:rsidRPr="006473E5" w:rsidRDefault="00092FC9" w:rsidP="00A85EA0">
      <w:pPr>
        <w:ind w:left="3540"/>
        <w:rPr>
          <w:i/>
          <w:iCs/>
        </w:rPr>
      </w:pPr>
    </w:p>
    <w:p w14:paraId="37B3473F" w14:textId="5C855878" w:rsidR="00092FC9" w:rsidRPr="006473E5" w:rsidRDefault="006473E5" w:rsidP="00A85EA0">
      <w:pPr>
        <w:ind w:left="3540"/>
        <w:rPr>
          <w:i/>
          <w:iCs/>
        </w:rPr>
      </w:pPr>
      <w:r w:rsidRPr="006473E5">
        <w:rPr>
          <w:i/>
          <w:iCs/>
          <w:noProof/>
        </w:rPr>
        <w:drawing>
          <wp:anchor distT="0" distB="0" distL="114300" distR="114300" simplePos="0" relativeHeight="251668480" behindDoc="0" locked="0" layoutInCell="1" allowOverlap="1" wp14:anchorId="09802A75" wp14:editId="2D969705">
            <wp:simplePos x="0" y="0"/>
            <wp:positionH relativeFrom="margin">
              <wp:posOffset>14605</wp:posOffset>
            </wp:positionH>
            <wp:positionV relativeFrom="paragraph">
              <wp:posOffset>142875</wp:posOffset>
            </wp:positionV>
            <wp:extent cx="1685775" cy="2418715"/>
            <wp:effectExtent l="0" t="0" r="0" b="635"/>
            <wp:wrapNone/>
            <wp:docPr id="12" name="Grafik 12" descr="Ein Bild, das Glasglo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Glasglocke enthält.&#10;&#10;Automatisch generierte Beschreibung"/>
                    <pic:cNvPicPr/>
                  </pic:nvPicPr>
                  <pic:blipFill rotWithShape="1">
                    <a:blip r:embed="rId16">
                      <a:extLst>
                        <a:ext uri="{28A0092B-C50C-407E-A947-70E740481C1C}">
                          <a14:useLocalDpi xmlns:a14="http://schemas.microsoft.com/office/drawing/2010/main" val="0"/>
                        </a:ext>
                      </a:extLst>
                    </a:blip>
                    <a:srcRect l="5348"/>
                    <a:stretch/>
                  </pic:blipFill>
                  <pic:spPr bwMode="auto">
                    <a:xfrm>
                      <a:off x="0" y="0"/>
                      <a:ext cx="1685775" cy="241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9C226" w14:textId="6C21D62D" w:rsidR="00092FC9" w:rsidRPr="006473E5" w:rsidRDefault="006473E5" w:rsidP="00A85EA0">
      <w:pPr>
        <w:ind w:left="3540"/>
      </w:pPr>
      <w:r>
        <w:rPr>
          <w:i/>
          <w:iCs/>
        </w:rPr>
        <w:br/>
      </w:r>
      <w:r>
        <w:br/>
      </w:r>
      <w:r w:rsidRPr="006473E5">
        <w:t>GOLDEN GINKO</w:t>
      </w:r>
    </w:p>
    <w:p w14:paraId="7C924F29" w14:textId="123EB0FD" w:rsidR="00092FC9" w:rsidRPr="006473E5" w:rsidRDefault="006473E5" w:rsidP="00A85EA0">
      <w:pPr>
        <w:ind w:left="3540"/>
      </w:pPr>
      <w:r w:rsidRPr="006473E5">
        <w:t>Das Ginko-Blatt ist ein Symbol für Langlebigkeit und Hoffnung. Seine goldene Farbe und Form ähnelt einem kunstvollen antiken Fächer - so schön und bedeutungsvoll.</w:t>
      </w:r>
    </w:p>
    <w:p w14:paraId="0A18A78A" w14:textId="0A2B97CA" w:rsidR="006473E5" w:rsidRPr="006473E5" w:rsidRDefault="006473E5" w:rsidP="00A85EA0">
      <w:pPr>
        <w:ind w:left="3540"/>
        <w:rPr>
          <w:i/>
          <w:iCs/>
        </w:rPr>
      </w:pPr>
      <w:r>
        <w:rPr>
          <w:i/>
          <w:iCs/>
        </w:rPr>
        <w:t>(</w:t>
      </w:r>
      <w:r w:rsidRPr="006473E5">
        <w:rPr>
          <w:i/>
          <w:iCs/>
        </w:rPr>
        <w:t xml:space="preserve">The Ginko </w:t>
      </w:r>
      <w:proofErr w:type="spellStart"/>
      <w:r w:rsidRPr="006473E5">
        <w:rPr>
          <w:i/>
          <w:iCs/>
        </w:rPr>
        <w:t>leaf</w:t>
      </w:r>
      <w:proofErr w:type="spellEnd"/>
      <w:r w:rsidRPr="006473E5">
        <w:rPr>
          <w:i/>
          <w:iCs/>
        </w:rPr>
        <w:t xml:space="preserve"> </w:t>
      </w:r>
      <w:proofErr w:type="spellStart"/>
      <w:r w:rsidRPr="006473E5">
        <w:rPr>
          <w:i/>
          <w:iCs/>
        </w:rPr>
        <w:t>is</w:t>
      </w:r>
      <w:proofErr w:type="spellEnd"/>
      <w:r w:rsidRPr="006473E5">
        <w:rPr>
          <w:i/>
          <w:iCs/>
        </w:rPr>
        <w:t xml:space="preserve"> a </w:t>
      </w:r>
      <w:proofErr w:type="spellStart"/>
      <w:r w:rsidRPr="006473E5">
        <w:rPr>
          <w:i/>
          <w:iCs/>
        </w:rPr>
        <w:t>symbol</w:t>
      </w:r>
      <w:proofErr w:type="spellEnd"/>
      <w:r w:rsidRPr="006473E5">
        <w:rPr>
          <w:i/>
          <w:iCs/>
        </w:rPr>
        <w:t xml:space="preserve"> </w:t>
      </w:r>
      <w:proofErr w:type="spellStart"/>
      <w:r w:rsidRPr="006473E5">
        <w:rPr>
          <w:i/>
          <w:iCs/>
        </w:rPr>
        <w:t>of</w:t>
      </w:r>
      <w:proofErr w:type="spellEnd"/>
      <w:r w:rsidRPr="006473E5">
        <w:rPr>
          <w:i/>
          <w:iCs/>
        </w:rPr>
        <w:t xml:space="preserve"> </w:t>
      </w:r>
      <w:proofErr w:type="spellStart"/>
      <w:r w:rsidRPr="006473E5">
        <w:rPr>
          <w:i/>
          <w:iCs/>
        </w:rPr>
        <w:t>longevity</w:t>
      </w:r>
      <w:proofErr w:type="spellEnd"/>
      <w:r w:rsidRPr="006473E5">
        <w:rPr>
          <w:i/>
          <w:iCs/>
        </w:rPr>
        <w:t xml:space="preserve"> and </w:t>
      </w:r>
      <w:proofErr w:type="spellStart"/>
      <w:r w:rsidRPr="006473E5">
        <w:rPr>
          <w:i/>
          <w:iCs/>
        </w:rPr>
        <w:t>hope</w:t>
      </w:r>
      <w:proofErr w:type="spellEnd"/>
      <w:r w:rsidRPr="006473E5">
        <w:rPr>
          <w:i/>
          <w:iCs/>
        </w:rPr>
        <w:t xml:space="preserve">. </w:t>
      </w:r>
      <w:proofErr w:type="spellStart"/>
      <w:r w:rsidRPr="006473E5">
        <w:rPr>
          <w:i/>
          <w:iCs/>
        </w:rPr>
        <w:t>Its</w:t>
      </w:r>
      <w:proofErr w:type="spellEnd"/>
      <w:r w:rsidRPr="006473E5">
        <w:rPr>
          <w:i/>
          <w:iCs/>
        </w:rPr>
        <w:t xml:space="preserve"> golden </w:t>
      </w:r>
      <w:proofErr w:type="spellStart"/>
      <w:r w:rsidRPr="006473E5">
        <w:rPr>
          <w:i/>
          <w:iCs/>
        </w:rPr>
        <w:t>color</w:t>
      </w:r>
      <w:proofErr w:type="spellEnd"/>
      <w:r w:rsidRPr="006473E5">
        <w:rPr>
          <w:i/>
          <w:iCs/>
        </w:rPr>
        <w:t xml:space="preserve"> and </w:t>
      </w:r>
      <w:proofErr w:type="spellStart"/>
      <w:r w:rsidRPr="006473E5">
        <w:rPr>
          <w:i/>
          <w:iCs/>
        </w:rPr>
        <w:t>shape</w:t>
      </w:r>
      <w:proofErr w:type="spellEnd"/>
      <w:r w:rsidRPr="006473E5">
        <w:rPr>
          <w:i/>
          <w:iCs/>
        </w:rPr>
        <w:t xml:space="preserve"> </w:t>
      </w:r>
      <w:proofErr w:type="spellStart"/>
      <w:r w:rsidRPr="006473E5">
        <w:rPr>
          <w:i/>
          <w:iCs/>
        </w:rPr>
        <w:t>resembles</w:t>
      </w:r>
      <w:proofErr w:type="spellEnd"/>
      <w:r w:rsidRPr="006473E5">
        <w:rPr>
          <w:i/>
          <w:iCs/>
        </w:rPr>
        <w:t xml:space="preserve"> an </w:t>
      </w:r>
      <w:proofErr w:type="spellStart"/>
      <w:r w:rsidRPr="006473E5">
        <w:rPr>
          <w:i/>
          <w:iCs/>
        </w:rPr>
        <w:t>elaborate</w:t>
      </w:r>
      <w:proofErr w:type="spellEnd"/>
      <w:r w:rsidRPr="006473E5">
        <w:rPr>
          <w:i/>
          <w:iCs/>
        </w:rPr>
        <w:t xml:space="preserve"> </w:t>
      </w:r>
      <w:proofErr w:type="spellStart"/>
      <w:r w:rsidRPr="006473E5">
        <w:rPr>
          <w:i/>
          <w:iCs/>
        </w:rPr>
        <w:t>ancient</w:t>
      </w:r>
      <w:proofErr w:type="spellEnd"/>
      <w:r w:rsidRPr="006473E5">
        <w:rPr>
          <w:i/>
          <w:iCs/>
        </w:rPr>
        <w:t xml:space="preserve"> fan - so </w:t>
      </w:r>
      <w:proofErr w:type="spellStart"/>
      <w:r w:rsidRPr="006473E5">
        <w:rPr>
          <w:i/>
          <w:iCs/>
        </w:rPr>
        <w:t>beautiful</w:t>
      </w:r>
      <w:proofErr w:type="spellEnd"/>
      <w:r w:rsidRPr="006473E5">
        <w:rPr>
          <w:i/>
          <w:iCs/>
        </w:rPr>
        <w:t xml:space="preserve"> and </w:t>
      </w:r>
      <w:proofErr w:type="spellStart"/>
      <w:r w:rsidRPr="006473E5">
        <w:rPr>
          <w:i/>
          <w:iCs/>
        </w:rPr>
        <w:t>meaningful</w:t>
      </w:r>
      <w:proofErr w:type="spellEnd"/>
      <w:r w:rsidRPr="006473E5">
        <w:rPr>
          <w:i/>
          <w:iCs/>
        </w:rPr>
        <w:t>.</w:t>
      </w:r>
      <w:r>
        <w:rPr>
          <w:i/>
          <w:iCs/>
        </w:rPr>
        <w:t>)</w:t>
      </w:r>
    </w:p>
    <w:p w14:paraId="0BA7D4FD" w14:textId="24745B6F" w:rsidR="00092FC9" w:rsidRPr="006473E5" w:rsidRDefault="00092FC9" w:rsidP="00A85EA0">
      <w:pPr>
        <w:ind w:left="3540"/>
        <w:rPr>
          <w:i/>
          <w:iCs/>
        </w:rPr>
      </w:pPr>
    </w:p>
    <w:p w14:paraId="3B9FF2EB" w14:textId="5873444A" w:rsidR="00092FC9" w:rsidRPr="006473E5" w:rsidRDefault="00092FC9" w:rsidP="00A85EA0">
      <w:pPr>
        <w:ind w:left="3540"/>
        <w:rPr>
          <w:i/>
          <w:iCs/>
        </w:rPr>
      </w:pPr>
    </w:p>
    <w:p w14:paraId="13DFA651" w14:textId="41F007ED" w:rsidR="00092FC9" w:rsidRPr="006473E5" w:rsidRDefault="00092FC9" w:rsidP="00A85EA0">
      <w:pPr>
        <w:ind w:left="3540"/>
        <w:rPr>
          <w:i/>
          <w:iCs/>
        </w:rPr>
      </w:pPr>
    </w:p>
    <w:p w14:paraId="3573F6D8" w14:textId="0130BA55" w:rsidR="00092FC9" w:rsidRPr="006473E5" w:rsidRDefault="00092FC9" w:rsidP="00A85EA0">
      <w:pPr>
        <w:ind w:left="3540"/>
        <w:rPr>
          <w:i/>
          <w:iCs/>
        </w:rPr>
      </w:pPr>
    </w:p>
    <w:p w14:paraId="4D697E6D" w14:textId="69225C67" w:rsidR="00092FC9" w:rsidRDefault="00092FC9" w:rsidP="00A85EA0">
      <w:pPr>
        <w:ind w:left="3540"/>
        <w:rPr>
          <w:i/>
          <w:iCs/>
        </w:rPr>
      </w:pPr>
    </w:p>
    <w:p w14:paraId="663FD686" w14:textId="3A15BD3A" w:rsidR="006473E5" w:rsidRDefault="006473E5" w:rsidP="00A85EA0">
      <w:pPr>
        <w:ind w:left="3540"/>
        <w:rPr>
          <w:i/>
          <w:iCs/>
        </w:rPr>
      </w:pPr>
    </w:p>
    <w:p w14:paraId="6F093F25" w14:textId="50C86FEB" w:rsidR="006473E5" w:rsidRDefault="006473E5" w:rsidP="00A85EA0">
      <w:pPr>
        <w:ind w:left="3540"/>
        <w:rPr>
          <w:i/>
          <w:iCs/>
        </w:rPr>
      </w:pPr>
    </w:p>
    <w:p w14:paraId="347A5F6A" w14:textId="55AB4591" w:rsidR="006473E5" w:rsidRDefault="006473E5" w:rsidP="00A85EA0">
      <w:pPr>
        <w:ind w:left="3540"/>
        <w:rPr>
          <w:i/>
          <w:iCs/>
        </w:rPr>
      </w:pPr>
    </w:p>
    <w:p w14:paraId="2698A046" w14:textId="2EACCC88" w:rsidR="006473E5" w:rsidRDefault="006473E5" w:rsidP="00A85EA0">
      <w:pPr>
        <w:ind w:left="3540"/>
        <w:rPr>
          <w:i/>
          <w:iCs/>
        </w:rPr>
      </w:pPr>
    </w:p>
    <w:p w14:paraId="3D32D58F" w14:textId="6237948E" w:rsidR="006473E5" w:rsidRDefault="006473E5" w:rsidP="00A85EA0">
      <w:pPr>
        <w:ind w:left="3540"/>
        <w:rPr>
          <w:i/>
          <w:iCs/>
        </w:rPr>
      </w:pPr>
    </w:p>
    <w:p w14:paraId="094B01FA" w14:textId="1D978700" w:rsidR="006473E5" w:rsidRDefault="006473E5" w:rsidP="00A85EA0">
      <w:pPr>
        <w:ind w:left="3540"/>
        <w:rPr>
          <w:i/>
          <w:iCs/>
        </w:rPr>
      </w:pPr>
    </w:p>
    <w:p w14:paraId="5922C0CC" w14:textId="254B3BFC" w:rsidR="006473E5" w:rsidRDefault="006473E5" w:rsidP="00A85EA0">
      <w:pPr>
        <w:ind w:left="3540"/>
        <w:rPr>
          <w:i/>
          <w:iCs/>
        </w:rPr>
      </w:pPr>
    </w:p>
    <w:p w14:paraId="5248FF46" w14:textId="5575FA45" w:rsidR="006473E5" w:rsidRDefault="006473E5" w:rsidP="00A85EA0">
      <w:pPr>
        <w:ind w:left="3540"/>
        <w:rPr>
          <w:i/>
          <w:iCs/>
        </w:rPr>
      </w:pPr>
    </w:p>
    <w:p w14:paraId="2A0EFABD" w14:textId="1BB5FE0D" w:rsidR="006473E5" w:rsidRDefault="006473E5" w:rsidP="00A85EA0">
      <w:pPr>
        <w:ind w:left="3540"/>
        <w:rPr>
          <w:i/>
          <w:iCs/>
        </w:rPr>
      </w:pPr>
    </w:p>
    <w:p w14:paraId="2FE006F3" w14:textId="40776408" w:rsidR="006473E5" w:rsidRDefault="006473E5" w:rsidP="00A85EA0">
      <w:pPr>
        <w:ind w:left="3540"/>
        <w:rPr>
          <w:i/>
          <w:iCs/>
        </w:rPr>
      </w:pPr>
    </w:p>
    <w:p w14:paraId="3F4552E2" w14:textId="618988FB" w:rsidR="006473E5" w:rsidRDefault="006473E5" w:rsidP="00A85EA0">
      <w:pPr>
        <w:ind w:left="3540"/>
        <w:rPr>
          <w:i/>
          <w:iCs/>
        </w:rPr>
      </w:pPr>
    </w:p>
    <w:p w14:paraId="76836C9B" w14:textId="77777777" w:rsidR="006473E5" w:rsidRDefault="006473E5" w:rsidP="006473E5">
      <w:pPr>
        <w:rPr>
          <w:i/>
          <w:iCs/>
        </w:rPr>
      </w:pPr>
    </w:p>
    <w:p w14:paraId="784522C4" w14:textId="2005C663" w:rsidR="006473E5" w:rsidRDefault="006473E5" w:rsidP="006473E5">
      <w:pPr>
        <w:rPr>
          <w:b/>
          <w:bCs/>
          <w:sz w:val="28"/>
          <w:szCs w:val="28"/>
        </w:rPr>
      </w:pPr>
      <w:r w:rsidRPr="006473E5">
        <w:rPr>
          <w:b/>
          <w:bCs/>
          <w:sz w:val="28"/>
          <w:szCs w:val="28"/>
        </w:rPr>
        <w:t>CHRIP Clock</w:t>
      </w:r>
    </w:p>
    <w:p w14:paraId="10EF5779" w14:textId="24697DDE" w:rsidR="006473E5" w:rsidRDefault="006473E5" w:rsidP="006473E5">
      <w:pPr>
        <w:rPr>
          <w:b/>
          <w:bCs/>
          <w:sz w:val="28"/>
          <w:szCs w:val="28"/>
        </w:rPr>
      </w:pPr>
    </w:p>
    <w:p w14:paraId="7006F026" w14:textId="12E38FEC" w:rsidR="006473E5" w:rsidRDefault="00525BF5" w:rsidP="006473E5">
      <w:r w:rsidRPr="00525BF5">
        <w:rPr>
          <w:b/>
          <w:bCs/>
          <w:noProof/>
          <w:sz w:val="28"/>
          <w:szCs w:val="28"/>
        </w:rPr>
        <w:drawing>
          <wp:anchor distT="0" distB="0" distL="114300" distR="114300" simplePos="0" relativeHeight="251671552" behindDoc="0" locked="0" layoutInCell="1" allowOverlap="1" wp14:anchorId="60DFFDA9" wp14:editId="0CA38CE3">
            <wp:simplePos x="0" y="0"/>
            <wp:positionH relativeFrom="margin">
              <wp:align>left</wp:align>
            </wp:positionH>
            <wp:positionV relativeFrom="paragraph">
              <wp:posOffset>9525</wp:posOffset>
            </wp:positionV>
            <wp:extent cx="2464455" cy="1666875"/>
            <wp:effectExtent l="0" t="0" r="0" b="0"/>
            <wp:wrapNone/>
            <wp:docPr id="15" name="Grafik 15" descr="Ein Bild, das drinnen, Tisch,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drinnen, Tisch, Esstisch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9213" cy="1670093"/>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t>WHITE GOLD</w:t>
      </w:r>
    </w:p>
    <w:p w14:paraId="3C4F7B6F" w14:textId="2B84D589" w:rsidR="00525BF5" w:rsidRPr="00525BF5" w:rsidRDefault="00525BF5" w:rsidP="00525BF5">
      <w:pPr>
        <w:ind w:left="4248"/>
        <w:rPr>
          <w:sz w:val="28"/>
          <w:szCs w:val="28"/>
        </w:rPr>
      </w:pPr>
      <w:r w:rsidRPr="00525BF5">
        <w:t>Handgefertigter Vogel aus Porzellan, der in einem traditionellen Brennofen gebrannt wird. Der Sockel ist aus natürlichem Marmorstein gefertigt. Jedes Stück Marmor enthält eine einzigartige Geschichte, die darauf wartet, enthüllt zu werden.</w:t>
      </w:r>
    </w:p>
    <w:p w14:paraId="68EFCAFF" w14:textId="6A0C3667" w:rsidR="00230F9E" w:rsidRDefault="00525BF5" w:rsidP="00230F9E">
      <w:pPr>
        <w:ind w:left="4248"/>
        <w:rPr>
          <w:noProof/>
          <w:lang w:val="fr-CH"/>
        </w:rPr>
      </w:pPr>
      <w:r>
        <w:rPr>
          <w:i/>
          <w:iCs/>
        </w:rPr>
        <w:t>(</w:t>
      </w:r>
      <w:r w:rsidRPr="00525BF5">
        <w:rPr>
          <w:i/>
          <w:iCs/>
        </w:rPr>
        <w:t xml:space="preserve">Hand </w:t>
      </w:r>
      <w:proofErr w:type="spellStart"/>
      <w:r w:rsidRPr="00525BF5">
        <w:rPr>
          <w:i/>
          <w:iCs/>
        </w:rPr>
        <w:t>crafted</w:t>
      </w:r>
      <w:proofErr w:type="spellEnd"/>
      <w:r w:rsidRPr="00525BF5">
        <w:rPr>
          <w:i/>
          <w:iCs/>
        </w:rPr>
        <w:t xml:space="preserve"> </w:t>
      </w:r>
      <w:proofErr w:type="spellStart"/>
      <w:r w:rsidRPr="00525BF5">
        <w:rPr>
          <w:i/>
          <w:iCs/>
        </w:rPr>
        <w:t>porcelain</w:t>
      </w:r>
      <w:proofErr w:type="spellEnd"/>
      <w:r w:rsidRPr="00525BF5">
        <w:rPr>
          <w:i/>
          <w:iCs/>
        </w:rPr>
        <w:t xml:space="preserve"> </w:t>
      </w:r>
      <w:proofErr w:type="spellStart"/>
      <w:r w:rsidRPr="00525BF5">
        <w:rPr>
          <w:i/>
          <w:iCs/>
        </w:rPr>
        <w:t>bird</w:t>
      </w:r>
      <w:proofErr w:type="spellEnd"/>
      <w:r w:rsidRPr="00525BF5">
        <w:rPr>
          <w:i/>
          <w:iCs/>
        </w:rPr>
        <w:t xml:space="preserve"> </w:t>
      </w:r>
      <w:proofErr w:type="spellStart"/>
      <w:r w:rsidRPr="00525BF5">
        <w:rPr>
          <w:i/>
          <w:iCs/>
        </w:rPr>
        <w:t>cover</w:t>
      </w:r>
      <w:proofErr w:type="spellEnd"/>
      <w:r w:rsidRPr="00525BF5">
        <w:rPr>
          <w:i/>
          <w:iCs/>
        </w:rPr>
        <w:t xml:space="preserve">, </w:t>
      </w:r>
      <w:proofErr w:type="spellStart"/>
      <w:r w:rsidRPr="00525BF5">
        <w:rPr>
          <w:i/>
          <w:iCs/>
        </w:rPr>
        <w:t>which</w:t>
      </w:r>
      <w:proofErr w:type="spellEnd"/>
      <w:r w:rsidRPr="00525BF5">
        <w:rPr>
          <w:i/>
          <w:iCs/>
        </w:rPr>
        <w:t xml:space="preserve"> </w:t>
      </w:r>
      <w:proofErr w:type="spellStart"/>
      <w:r w:rsidRPr="00525BF5">
        <w:rPr>
          <w:i/>
          <w:iCs/>
        </w:rPr>
        <w:t>is</w:t>
      </w:r>
      <w:proofErr w:type="spellEnd"/>
      <w:r w:rsidRPr="00525BF5">
        <w:rPr>
          <w:i/>
          <w:iCs/>
        </w:rPr>
        <w:t xml:space="preserve"> </w:t>
      </w:r>
      <w:proofErr w:type="spellStart"/>
      <w:r w:rsidRPr="00525BF5">
        <w:rPr>
          <w:i/>
          <w:iCs/>
        </w:rPr>
        <w:t>fired</w:t>
      </w:r>
      <w:proofErr w:type="spellEnd"/>
      <w:r w:rsidRPr="00525BF5">
        <w:rPr>
          <w:i/>
          <w:iCs/>
        </w:rPr>
        <w:t xml:space="preserve"> in traditional </w:t>
      </w:r>
      <w:proofErr w:type="spellStart"/>
      <w:r w:rsidRPr="00525BF5">
        <w:rPr>
          <w:i/>
          <w:iCs/>
        </w:rPr>
        <w:t>kiln</w:t>
      </w:r>
      <w:proofErr w:type="spellEnd"/>
      <w:r w:rsidRPr="00525BF5">
        <w:rPr>
          <w:i/>
          <w:iCs/>
        </w:rPr>
        <w:t>.</w:t>
      </w:r>
      <w:r>
        <w:rPr>
          <w:i/>
          <w:iCs/>
        </w:rPr>
        <w:t xml:space="preserve"> </w:t>
      </w:r>
      <w:r w:rsidRPr="00525BF5">
        <w:rPr>
          <w:i/>
          <w:iCs/>
          <w:lang w:val="fr-CH"/>
        </w:rPr>
        <w:t xml:space="preserve">The base </w:t>
      </w:r>
      <w:proofErr w:type="spellStart"/>
      <w:r w:rsidRPr="00525BF5">
        <w:rPr>
          <w:i/>
          <w:iCs/>
          <w:lang w:val="fr-CH"/>
        </w:rPr>
        <w:t>is</w:t>
      </w:r>
      <w:proofErr w:type="spellEnd"/>
      <w:r w:rsidRPr="00525BF5">
        <w:rPr>
          <w:i/>
          <w:iCs/>
          <w:lang w:val="fr-CH"/>
        </w:rPr>
        <w:t xml:space="preserve"> made by </w:t>
      </w:r>
      <w:proofErr w:type="spellStart"/>
      <w:r w:rsidRPr="00525BF5">
        <w:rPr>
          <w:i/>
          <w:iCs/>
          <w:lang w:val="fr-CH"/>
        </w:rPr>
        <w:t>natural</w:t>
      </w:r>
      <w:proofErr w:type="spellEnd"/>
      <w:r w:rsidRPr="00525BF5">
        <w:rPr>
          <w:i/>
          <w:iCs/>
          <w:lang w:val="fr-CH"/>
        </w:rPr>
        <w:t xml:space="preserve"> </w:t>
      </w:r>
      <w:proofErr w:type="spellStart"/>
      <w:r w:rsidRPr="00525BF5">
        <w:rPr>
          <w:i/>
          <w:iCs/>
          <w:lang w:val="fr-CH"/>
        </w:rPr>
        <w:t>marble</w:t>
      </w:r>
      <w:proofErr w:type="spellEnd"/>
      <w:r w:rsidRPr="00525BF5">
        <w:rPr>
          <w:i/>
          <w:iCs/>
          <w:lang w:val="fr-CH"/>
        </w:rPr>
        <w:t xml:space="preserve"> stone, </w:t>
      </w:r>
      <w:proofErr w:type="spellStart"/>
      <w:r w:rsidRPr="00525BF5">
        <w:rPr>
          <w:i/>
          <w:iCs/>
          <w:lang w:val="fr-CH"/>
        </w:rPr>
        <w:t>every</w:t>
      </w:r>
      <w:proofErr w:type="spellEnd"/>
      <w:r w:rsidRPr="00525BF5">
        <w:rPr>
          <w:i/>
          <w:iCs/>
          <w:lang w:val="fr-CH"/>
        </w:rPr>
        <w:t xml:space="preserve"> </w:t>
      </w:r>
      <w:proofErr w:type="spellStart"/>
      <w:r w:rsidRPr="00525BF5">
        <w:rPr>
          <w:i/>
          <w:iCs/>
          <w:lang w:val="fr-CH"/>
        </w:rPr>
        <w:t>piece</w:t>
      </w:r>
      <w:proofErr w:type="spellEnd"/>
      <w:r w:rsidRPr="00525BF5">
        <w:rPr>
          <w:i/>
          <w:iCs/>
          <w:lang w:val="fr-CH"/>
        </w:rPr>
        <w:t xml:space="preserve"> of </w:t>
      </w:r>
      <w:proofErr w:type="spellStart"/>
      <w:r w:rsidRPr="00525BF5">
        <w:rPr>
          <w:i/>
          <w:iCs/>
          <w:lang w:val="fr-CH"/>
        </w:rPr>
        <w:t>marble</w:t>
      </w:r>
      <w:proofErr w:type="spellEnd"/>
      <w:r w:rsidRPr="00525BF5">
        <w:rPr>
          <w:i/>
          <w:iCs/>
          <w:lang w:val="fr-CH"/>
        </w:rPr>
        <w:t xml:space="preserve"> </w:t>
      </w:r>
      <w:proofErr w:type="spellStart"/>
      <w:r w:rsidRPr="00525BF5">
        <w:rPr>
          <w:i/>
          <w:iCs/>
          <w:lang w:val="fr-CH"/>
        </w:rPr>
        <w:t>contains</w:t>
      </w:r>
      <w:proofErr w:type="spellEnd"/>
      <w:r w:rsidRPr="00525BF5">
        <w:rPr>
          <w:i/>
          <w:iCs/>
          <w:lang w:val="fr-CH"/>
        </w:rPr>
        <w:t xml:space="preserve"> a unique story </w:t>
      </w:r>
      <w:proofErr w:type="spellStart"/>
      <w:r w:rsidRPr="00525BF5">
        <w:rPr>
          <w:i/>
          <w:iCs/>
          <w:lang w:val="fr-CH"/>
        </w:rPr>
        <w:t>waiting</w:t>
      </w:r>
      <w:proofErr w:type="spellEnd"/>
      <w:r w:rsidRPr="00525BF5">
        <w:rPr>
          <w:i/>
          <w:iCs/>
          <w:lang w:val="fr-CH"/>
        </w:rPr>
        <w:t xml:space="preserve"> to </w:t>
      </w:r>
      <w:proofErr w:type="spellStart"/>
      <w:r w:rsidRPr="00525BF5">
        <w:rPr>
          <w:i/>
          <w:iCs/>
          <w:lang w:val="fr-CH"/>
        </w:rPr>
        <w:t>be</w:t>
      </w:r>
      <w:proofErr w:type="spellEnd"/>
      <w:r w:rsidRPr="00525BF5">
        <w:rPr>
          <w:i/>
          <w:iCs/>
          <w:lang w:val="fr-CH"/>
        </w:rPr>
        <w:t xml:space="preserve"> </w:t>
      </w:r>
      <w:proofErr w:type="spellStart"/>
      <w:r w:rsidRPr="00525BF5">
        <w:rPr>
          <w:i/>
          <w:iCs/>
          <w:lang w:val="fr-CH"/>
        </w:rPr>
        <w:t>revealed</w:t>
      </w:r>
      <w:proofErr w:type="spellEnd"/>
      <w:r w:rsidRPr="00525BF5">
        <w:rPr>
          <w:i/>
          <w:iCs/>
          <w:lang w:val="fr-CH"/>
        </w:rPr>
        <w:t>.</w:t>
      </w:r>
      <w:r>
        <w:rPr>
          <w:i/>
          <w:iCs/>
          <w:lang w:val="fr-CH"/>
        </w:rPr>
        <w:t>)</w:t>
      </w:r>
      <w:r w:rsidRPr="00525BF5">
        <w:rPr>
          <w:noProof/>
          <w:lang w:val="fr-CH"/>
        </w:rPr>
        <w:t xml:space="preserve"> </w:t>
      </w:r>
    </w:p>
    <w:p w14:paraId="55E4389F" w14:textId="2F5D109E" w:rsidR="00230F9E" w:rsidRDefault="00230F9E" w:rsidP="00A85EA0">
      <w:pPr>
        <w:ind w:left="3540"/>
        <w:rPr>
          <w:i/>
          <w:iCs/>
          <w:lang w:val="fr-CH"/>
        </w:rPr>
      </w:pPr>
    </w:p>
    <w:p w14:paraId="2A1EB56B" w14:textId="5776DC82" w:rsidR="00230F9E" w:rsidRPr="00230F9E" w:rsidRDefault="00230F9E" w:rsidP="00230F9E">
      <w:pPr>
        <w:rPr>
          <w:lang w:val="fr-CH"/>
        </w:rPr>
      </w:pPr>
      <w:r w:rsidRPr="00230F9E">
        <w:rPr>
          <w:i/>
          <w:iCs/>
          <w:noProof/>
          <w:lang w:val="fr-CH"/>
        </w:rPr>
        <w:drawing>
          <wp:anchor distT="0" distB="0" distL="114300" distR="114300" simplePos="0" relativeHeight="251672576" behindDoc="0" locked="0" layoutInCell="1" allowOverlap="1" wp14:anchorId="0F212E57" wp14:editId="65B3A4A6">
            <wp:simplePos x="0" y="0"/>
            <wp:positionH relativeFrom="margin">
              <wp:align>left</wp:align>
            </wp:positionH>
            <wp:positionV relativeFrom="paragraph">
              <wp:posOffset>151130</wp:posOffset>
            </wp:positionV>
            <wp:extent cx="2390775" cy="1672590"/>
            <wp:effectExtent l="0" t="0" r="9525" b="3810"/>
            <wp:wrapNone/>
            <wp:docPr id="16" name="Grafik 16" descr="Ein Bild, das Tisch, drinnen, Schreib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isch, drinnen, Schreibtisch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0775" cy="1672590"/>
                    </a:xfrm>
                    <a:prstGeom prst="rect">
                      <a:avLst/>
                    </a:prstGeom>
                  </pic:spPr>
                </pic:pic>
              </a:graphicData>
            </a:graphic>
            <wp14:sizeRelH relativeFrom="margin">
              <wp14:pctWidth>0</wp14:pctWidth>
            </wp14:sizeRelH>
            <wp14:sizeRelV relativeFrom="margin">
              <wp14:pctHeight>0</wp14:pctHeight>
            </wp14:sizeRelV>
          </wp:anchor>
        </w:drawing>
      </w:r>
    </w:p>
    <w:p w14:paraId="05190A2E" w14:textId="2957FACA" w:rsidR="00230F9E" w:rsidRPr="00230F9E" w:rsidRDefault="00230F9E" w:rsidP="00A85EA0">
      <w:pPr>
        <w:ind w:left="3540"/>
        <w:rPr>
          <w:lang w:val="fr-CH"/>
        </w:rPr>
      </w:pPr>
      <w:r w:rsidRPr="00230F9E">
        <w:rPr>
          <w:lang w:val="fr-CH"/>
        </w:rPr>
        <w:tab/>
        <w:t>IVORY WHITE</w:t>
      </w:r>
    </w:p>
    <w:p w14:paraId="35224DF7" w14:textId="748CF787" w:rsidR="00230F9E" w:rsidRDefault="00230F9E" w:rsidP="00230F9E">
      <w:pPr>
        <w:ind w:left="4248"/>
      </w:pPr>
      <w:r w:rsidRPr="00230F9E">
        <w:t>Die Tischlampe Bird fängt Ihre Zuneigung mit seiner einzigartigen geschwungenen Form und dem</w:t>
      </w:r>
      <w:r>
        <w:t xml:space="preserve"> </w:t>
      </w:r>
      <w:r w:rsidRPr="00230F9E">
        <w:t>organischen Design ein. Perfekt als Accessoire in einem Kinderzimmer oder in Ihrem Home Office als Schreibtischlampe.</w:t>
      </w:r>
    </w:p>
    <w:p w14:paraId="2BD2FD64" w14:textId="6B5619EA" w:rsidR="00230F9E" w:rsidRPr="003D6863" w:rsidRDefault="00230F9E" w:rsidP="00230F9E">
      <w:pPr>
        <w:ind w:left="4248"/>
        <w:rPr>
          <w:i/>
          <w:iCs/>
        </w:rPr>
      </w:pPr>
    </w:p>
    <w:p w14:paraId="311A0F87" w14:textId="16A87CC0" w:rsidR="00230F9E" w:rsidRPr="003D6863" w:rsidRDefault="00230F9E" w:rsidP="00230F9E">
      <w:pPr>
        <w:ind w:left="4248"/>
        <w:rPr>
          <w:i/>
          <w:iCs/>
        </w:rPr>
      </w:pPr>
    </w:p>
    <w:p w14:paraId="316C42F3" w14:textId="77777777" w:rsidR="00230F9E" w:rsidRPr="003D6863" w:rsidRDefault="00230F9E" w:rsidP="00230F9E">
      <w:pPr>
        <w:ind w:left="4248"/>
      </w:pPr>
    </w:p>
    <w:p w14:paraId="58F06F14" w14:textId="56BD08CD" w:rsidR="00230F9E" w:rsidRDefault="00230F9E" w:rsidP="00230F9E">
      <w:pPr>
        <w:ind w:left="4248"/>
        <w:rPr>
          <w:lang w:val="fr-CH"/>
        </w:rPr>
      </w:pPr>
      <w:r w:rsidRPr="00230F9E">
        <w:rPr>
          <w:noProof/>
          <w:lang w:val="fr-CH"/>
        </w:rPr>
        <w:drawing>
          <wp:anchor distT="0" distB="0" distL="114300" distR="114300" simplePos="0" relativeHeight="251673600" behindDoc="0" locked="0" layoutInCell="1" allowOverlap="1" wp14:anchorId="235B974A" wp14:editId="38BB3495">
            <wp:simplePos x="0" y="0"/>
            <wp:positionH relativeFrom="margin">
              <wp:align>left</wp:align>
            </wp:positionH>
            <wp:positionV relativeFrom="paragraph">
              <wp:posOffset>6350</wp:posOffset>
            </wp:positionV>
            <wp:extent cx="2519128" cy="168275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9128" cy="1682750"/>
                    </a:xfrm>
                    <a:prstGeom prst="rect">
                      <a:avLst/>
                    </a:prstGeom>
                  </pic:spPr>
                </pic:pic>
              </a:graphicData>
            </a:graphic>
            <wp14:sizeRelH relativeFrom="margin">
              <wp14:pctWidth>0</wp14:pctWidth>
            </wp14:sizeRelH>
            <wp14:sizeRelV relativeFrom="margin">
              <wp14:pctHeight>0</wp14:pctHeight>
            </wp14:sizeRelV>
          </wp:anchor>
        </w:drawing>
      </w:r>
      <w:r w:rsidRPr="003D6863">
        <w:br/>
      </w:r>
      <w:r>
        <w:rPr>
          <w:lang w:val="fr-CH"/>
        </w:rPr>
        <w:t>O</w:t>
      </w:r>
      <w:r w:rsidRPr="00230F9E">
        <w:rPr>
          <w:lang w:val="fr-CH"/>
        </w:rPr>
        <w:t>NIX BLACK</w:t>
      </w:r>
    </w:p>
    <w:p w14:paraId="28F2A00C" w14:textId="77777777" w:rsidR="00230F9E" w:rsidRDefault="00230F9E" w:rsidP="00230F9E">
      <w:pPr>
        <w:ind w:left="4248"/>
      </w:pPr>
      <w:r w:rsidRPr="00230F9E">
        <w:t>Die Tischlampe Bird fängt Ihre Zuneigung mit seiner einzigartigen geschwungenen Form und dem</w:t>
      </w:r>
      <w:r>
        <w:t xml:space="preserve"> </w:t>
      </w:r>
      <w:r w:rsidRPr="00230F9E">
        <w:t>organischen Design ein. Perfekt als Accessoire in einem Kinderzimmer oder in Ihrem Home Office als Schreibtischlampe.</w:t>
      </w:r>
    </w:p>
    <w:p w14:paraId="7EF2B63C" w14:textId="77777777" w:rsidR="00230F9E" w:rsidRPr="00230F9E" w:rsidRDefault="00230F9E" w:rsidP="00230F9E">
      <w:pPr>
        <w:ind w:left="4248"/>
        <w:rPr>
          <w:i/>
          <w:iCs/>
        </w:rPr>
      </w:pPr>
    </w:p>
    <w:p w14:paraId="2D078C98" w14:textId="40461FBF" w:rsidR="00230F9E" w:rsidRDefault="00230F9E" w:rsidP="00230F9E">
      <w:pPr>
        <w:ind w:left="4248"/>
      </w:pPr>
    </w:p>
    <w:p w14:paraId="7DACD695" w14:textId="77777777" w:rsidR="004C66B6" w:rsidRDefault="004C66B6" w:rsidP="00230F9E">
      <w:pPr>
        <w:ind w:left="4248"/>
      </w:pPr>
    </w:p>
    <w:p w14:paraId="2797675A" w14:textId="77777777" w:rsidR="004C66B6" w:rsidRDefault="004C66B6" w:rsidP="00230F9E">
      <w:pPr>
        <w:ind w:left="4248"/>
      </w:pPr>
    </w:p>
    <w:p w14:paraId="10A9AA3B" w14:textId="77777777" w:rsidR="004C66B6" w:rsidRDefault="004C66B6" w:rsidP="00230F9E">
      <w:pPr>
        <w:ind w:left="4248"/>
      </w:pPr>
    </w:p>
    <w:p w14:paraId="60C4582D" w14:textId="77777777" w:rsidR="00230F9E" w:rsidRDefault="00230F9E" w:rsidP="00230F9E">
      <w:pPr>
        <w:ind w:left="4248"/>
      </w:pPr>
    </w:p>
    <w:p w14:paraId="0499DBA2" w14:textId="20DD3198" w:rsidR="00230F9E" w:rsidRDefault="00230F9E" w:rsidP="00230F9E">
      <w:pPr>
        <w:ind w:left="4248"/>
      </w:pPr>
      <w:r w:rsidRPr="00230F9E">
        <w:rPr>
          <w:noProof/>
        </w:rPr>
        <w:lastRenderedPageBreak/>
        <w:drawing>
          <wp:anchor distT="0" distB="0" distL="114300" distR="114300" simplePos="0" relativeHeight="251674624" behindDoc="0" locked="0" layoutInCell="1" allowOverlap="1" wp14:anchorId="469C780F" wp14:editId="7CCB5DDF">
            <wp:simplePos x="0" y="0"/>
            <wp:positionH relativeFrom="margin">
              <wp:posOffset>309880</wp:posOffset>
            </wp:positionH>
            <wp:positionV relativeFrom="paragraph">
              <wp:posOffset>-452120</wp:posOffset>
            </wp:positionV>
            <wp:extent cx="1513205" cy="2627325"/>
            <wp:effectExtent l="0" t="0" r="0" b="190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39"/>
                    <a:stretch/>
                  </pic:blipFill>
                  <pic:spPr bwMode="auto">
                    <a:xfrm>
                      <a:off x="0" y="0"/>
                      <a:ext cx="1513747" cy="2628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BLOOMING ORCHID</w:t>
      </w:r>
    </w:p>
    <w:p w14:paraId="340737F9" w14:textId="77777777" w:rsidR="00230F9E" w:rsidRPr="006473E5" w:rsidRDefault="00230F9E" w:rsidP="00230F9E">
      <w:pPr>
        <w:ind w:left="4248"/>
      </w:pPr>
      <w:r w:rsidRPr="006473E5">
        <w:t>Traditionell standen Orchideen für Fruchtbarkeit, Luxus und Reichtum. Sie wurden an Freunde, Familienmitglieder und Paare verschenkt, um ihnen Glück und Wohlstand zu wünschen.</w:t>
      </w:r>
    </w:p>
    <w:p w14:paraId="13FB0D79" w14:textId="77777777" w:rsidR="00230F9E" w:rsidRPr="006473E5" w:rsidRDefault="00230F9E" w:rsidP="00230F9E">
      <w:pPr>
        <w:ind w:left="4248"/>
        <w:rPr>
          <w:i/>
          <w:iCs/>
        </w:rPr>
      </w:pPr>
      <w:r w:rsidRPr="00230F9E">
        <w:rPr>
          <w:i/>
          <w:iCs/>
        </w:rPr>
        <w:t>(</w:t>
      </w:r>
      <w:proofErr w:type="spellStart"/>
      <w:r w:rsidRPr="00230F9E">
        <w:rPr>
          <w:i/>
          <w:iCs/>
        </w:rPr>
        <w:t>Traditionally</w:t>
      </w:r>
      <w:proofErr w:type="spellEnd"/>
      <w:r w:rsidRPr="00230F9E">
        <w:rPr>
          <w:i/>
          <w:iCs/>
        </w:rPr>
        <w:t xml:space="preserve"> </w:t>
      </w:r>
      <w:proofErr w:type="spellStart"/>
      <w:r w:rsidRPr="00230F9E">
        <w:rPr>
          <w:i/>
          <w:iCs/>
        </w:rPr>
        <w:t>orchids</w:t>
      </w:r>
      <w:proofErr w:type="spellEnd"/>
      <w:r w:rsidRPr="00230F9E">
        <w:rPr>
          <w:i/>
          <w:iCs/>
        </w:rPr>
        <w:t xml:space="preserve"> </w:t>
      </w:r>
      <w:proofErr w:type="spellStart"/>
      <w:r w:rsidRPr="00230F9E">
        <w:rPr>
          <w:i/>
          <w:iCs/>
        </w:rPr>
        <w:t>represented</w:t>
      </w:r>
      <w:proofErr w:type="spellEnd"/>
      <w:r w:rsidRPr="00230F9E">
        <w:rPr>
          <w:i/>
          <w:iCs/>
        </w:rPr>
        <w:t xml:space="preserve"> </w:t>
      </w:r>
      <w:proofErr w:type="spellStart"/>
      <w:r w:rsidRPr="00230F9E">
        <w:rPr>
          <w:i/>
          <w:iCs/>
        </w:rPr>
        <w:t>fertility</w:t>
      </w:r>
      <w:proofErr w:type="spellEnd"/>
      <w:r w:rsidRPr="00230F9E">
        <w:rPr>
          <w:i/>
          <w:iCs/>
        </w:rPr>
        <w:t xml:space="preserve">, </w:t>
      </w:r>
      <w:proofErr w:type="spellStart"/>
      <w:r w:rsidRPr="00230F9E">
        <w:rPr>
          <w:i/>
          <w:iCs/>
        </w:rPr>
        <w:t>luxury</w:t>
      </w:r>
      <w:proofErr w:type="spellEnd"/>
      <w:r w:rsidRPr="00230F9E">
        <w:rPr>
          <w:i/>
          <w:iCs/>
        </w:rPr>
        <w:t xml:space="preserve">, and </w:t>
      </w:r>
      <w:proofErr w:type="spellStart"/>
      <w:r w:rsidRPr="00230F9E">
        <w:rPr>
          <w:i/>
          <w:iCs/>
        </w:rPr>
        <w:t>wealth</w:t>
      </w:r>
      <w:proofErr w:type="spellEnd"/>
      <w:r w:rsidRPr="00230F9E">
        <w:rPr>
          <w:i/>
          <w:iCs/>
        </w:rPr>
        <w:t xml:space="preserve">. </w:t>
      </w:r>
      <w:proofErr w:type="spellStart"/>
      <w:r w:rsidRPr="006473E5">
        <w:rPr>
          <w:i/>
          <w:iCs/>
        </w:rPr>
        <w:t>They</w:t>
      </w:r>
      <w:proofErr w:type="spellEnd"/>
      <w:r w:rsidRPr="006473E5">
        <w:rPr>
          <w:i/>
          <w:iCs/>
        </w:rPr>
        <w:t xml:space="preserve"> </w:t>
      </w:r>
      <w:proofErr w:type="spellStart"/>
      <w:r w:rsidRPr="006473E5">
        <w:rPr>
          <w:i/>
          <w:iCs/>
        </w:rPr>
        <w:t>were</w:t>
      </w:r>
      <w:proofErr w:type="spellEnd"/>
      <w:r w:rsidRPr="006473E5">
        <w:rPr>
          <w:i/>
          <w:iCs/>
        </w:rPr>
        <w:t xml:space="preserve"> </w:t>
      </w:r>
      <w:proofErr w:type="spellStart"/>
      <w:r w:rsidRPr="006473E5">
        <w:rPr>
          <w:i/>
          <w:iCs/>
        </w:rPr>
        <w:t>given</w:t>
      </w:r>
      <w:proofErr w:type="spellEnd"/>
      <w:r w:rsidRPr="006473E5">
        <w:rPr>
          <w:i/>
          <w:iCs/>
        </w:rPr>
        <w:t xml:space="preserve"> </w:t>
      </w:r>
      <w:proofErr w:type="spellStart"/>
      <w:r w:rsidRPr="006473E5">
        <w:rPr>
          <w:i/>
          <w:iCs/>
        </w:rPr>
        <w:t>as</w:t>
      </w:r>
      <w:proofErr w:type="spellEnd"/>
      <w:r w:rsidRPr="006473E5">
        <w:rPr>
          <w:i/>
          <w:iCs/>
        </w:rPr>
        <w:t xml:space="preserve"> </w:t>
      </w:r>
      <w:proofErr w:type="spellStart"/>
      <w:r w:rsidRPr="006473E5">
        <w:rPr>
          <w:i/>
          <w:iCs/>
        </w:rPr>
        <w:t>gifts</w:t>
      </w:r>
      <w:proofErr w:type="spellEnd"/>
      <w:r w:rsidRPr="006473E5">
        <w:rPr>
          <w:i/>
          <w:iCs/>
        </w:rPr>
        <w:t xml:space="preserve"> </w:t>
      </w:r>
      <w:proofErr w:type="spellStart"/>
      <w:r w:rsidRPr="006473E5">
        <w:rPr>
          <w:i/>
          <w:iCs/>
        </w:rPr>
        <w:t>to</w:t>
      </w:r>
      <w:proofErr w:type="spellEnd"/>
      <w:r w:rsidRPr="006473E5">
        <w:rPr>
          <w:i/>
          <w:iCs/>
        </w:rPr>
        <w:t xml:space="preserve"> </w:t>
      </w:r>
      <w:proofErr w:type="spellStart"/>
      <w:r w:rsidRPr="006473E5">
        <w:rPr>
          <w:i/>
          <w:iCs/>
        </w:rPr>
        <w:t>friends</w:t>
      </w:r>
      <w:proofErr w:type="spellEnd"/>
      <w:r w:rsidRPr="006473E5">
        <w:rPr>
          <w:i/>
          <w:iCs/>
        </w:rPr>
        <w:t xml:space="preserve">, </w:t>
      </w:r>
      <w:proofErr w:type="spellStart"/>
      <w:r w:rsidRPr="006473E5">
        <w:rPr>
          <w:i/>
          <w:iCs/>
        </w:rPr>
        <w:t>family</w:t>
      </w:r>
      <w:proofErr w:type="spellEnd"/>
      <w:r w:rsidRPr="006473E5">
        <w:rPr>
          <w:i/>
          <w:iCs/>
        </w:rPr>
        <w:t xml:space="preserve"> </w:t>
      </w:r>
      <w:proofErr w:type="spellStart"/>
      <w:r w:rsidRPr="006473E5">
        <w:rPr>
          <w:i/>
          <w:iCs/>
        </w:rPr>
        <w:t>members</w:t>
      </w:r>
      <w:proofErr w:type="spellEnd"/>
      <w:r w:rsidRPr="006473E5">
        <w:rPr>
          <w:i/>
          <w:iCs/>
        </w:rPr>
        <w:t xml:space="preserve">, and </w:t>
      </w:r>
      <w:proofErr w:type="spellStart"/>
      <w:r w:rsidRPr="006473E5">
        <w:rPr>
          <w:i/>
          <w:iCs/>
        </w:rPr>
        <w:t>couples</w:t>
      </w:r>
      <w:proofErr w:type="spellEnd"/>
      <w:r w:rsidRPr="006473E5">
        <w:rPr>
          <w:i/>
          <w:iCs/>
        </w:rPr>
        <w:t xml:space="preserve"> </w:t>
      </w:r>
      <w:proofErr w:type="spellStart"/>
      <w:r w:rsidRPr="006473E5">
        <w:rPr>
          <w:i/>
          <w:iCs/>
        </w:rPr>
        <w:t>to</w:t>
      </w:r>
      <w:proofErr w:type="spellEnd"/>
      <w:r w:rsidRPr="006473E5">
        <w:rPr>
          <w:i/>
          <w:iCs/>
        </w:rPr>
        <w:t xml:space="preserve"> </w:t>
      </w:r>
      <w:proofErr w:type="spellStart"/>
      <w:r w:rsidRPr="006473E5">
        <w:rPr>
          <w:i/>
          <w:iCs/>
        </w:rPr>
        <w:t>wish</w:t>
      </w:r>
      <w:proofErr w:type="spellEnd"/>
      <w:r w:rsidRPr="006473E5">
        <w:rPr>
          <w:i/>
          <w:iCs/>
        </w:rPr>
        <w:t xml:space="preserve"> </w:t>
      </w:r>
      <w:proofErr w:type="spellStart"/>
      <w:r w:rsidRPr="006473E5">
        <w:rPr>
          <w:i/>
          <w:iCs/>
        </w:rPr>
        <w:t>them</w:t>
      </w:r>
      <w:proofErr w:type="spellEnd"/>
      <w:r w:rsidRPr="006473E5">
        <w:rPr>
          <w:i/>
          <w:iCs/>
        </w:rPr>
        <w:t xml:space="preserve"> </w:t>
      </w:r>
      <w:proofErr w:type="spellStart"/>
      <w:r w:rsidRPr="006473E5">
        <w:rPr>
          <w:i/>
          <w:iCs/>
        </w:rPr>
        <w:t>great</w:t>
      </w:r>
      <w:proofErr w:type="spellEnd"/>
      <w:r w:rsidRPr="006473E5">
        <w:rPr>
          <w:i/>
          <w:iCs/>
        </w:rPr>
        <w:t xml:space="preserve"> </w:t>
      </w:r>
      <w:proofErr w:type="spellStart"/>
      <w:r w:rsidRPr="006473E5">
        <w:rPr>
          <w:i/>
          <w:iCs/>
        </w:rPr>
        <w:t>fortune</w:t>
      </w:r>
      <w:proofErr w:type="spellEnd"/>
      <w:r w:rsidRPr="006473E5">
        <w:rPr>
          <w:i/>
          <w:iCs/>
        </w:rPr>
        <w:t xml:space="preserve"> and </w:t>
      </w:r>
      <w:proofErr w:type="spellStart"/>
      <w:r w:rsidRPr="006473E5">
        <w:rPr>
          <w:i/>
          <w:iCs/>
        </w:rPr>
        <w:t>prosperity</w:t>
      </w:r>
      <w:proofErr w:type="spellEnd"/>
      <w:r w:rsidRPr="006473E5">
        <w:rPr>
          <w:i/>
          <w:iCs/>
        </w:rPr>
        <w:t>.)</w:t>
      </w:r>
    </w:p>
    <w:p w14:paraId="21408F69" w14:textId="77777777" w:rsidR="00230F9E" w:rsidRPr="006473E5" w:rsidRDefault="00230F9E" w:rsidP="00230F9E">
      <w:pPr>
        <w:ind w:left="3540"/>
        <w:rPr>
          <w:i/>
          <w:iCs/>
        </w:rPr>
      </w:pPr>
    </w:p>
    <w:p w14:paraId="7FC01C26" w14:textId="6777ACE2" w:rsidR="00230F9E" w:rsidRDefault="00230F9E" w:rsidP="00230F9E">
      <w:pPr>
        <w:ind w:left="4248"/>
      </w:pPr>
    </w:p>
    <w:p w14:paraId="75304193" w14:textId="3E8E8B57" w:rsidR="00230F9E" w:rsidRDefault="00230F9E" w:rsidP="00230F9E">
      <w:pPr>
        <w:ind w:left="4248"/>
      </w:pPr>
    </w:p>
    <w:p w14:paraId="4AE48A32" w14:textId="2FFB324F" w:rsidR="00230F9E" w:rsidRDefault="00230F9E" w:rsidP="00230F9E">
      <w:pPr>
        <w:ind w:left="4248"/>
      </w:pPr>
      <w:r w:rsidRPr="00230F9E">
        <w:rPr>
          <w:noProof/>
        </w:rPr>
        <w:drawing>
          <wp:anchor distT="0" distB="0" distL="114300" distR="114300" simplePos="0" relativeHeight="251675648" behindDoc="0" locked="0" layoutInCell="1" allowOverlap="1" wp14:anchorId="356776AD" wp14:editId="7F70AF00">
            <wp:simplePos x="0" y="0"/>
            <wp:positionH relativeFrom="column">
              <wp:posOffset>205105</wp:posOffset>
            </wp:positionH>
            <wp:positionV relativeFrom="paragraph">
              <wp:posOffset>19050</wp:posOffset>
            </wp:positionV>
            <wp:extent cx="1647825" cy="2815035"/>
            <wp:effectExtent l="0" t="0" r="0" b="444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47825" cy="2815035"/>
                    </a:xfrm>
                    <a:prstGeom prst="rect">
                      <a:avLst/>
                    </a:prstGeom>
                  </pic:spPr>
                </pic:pic>
              </a:graphicData>
            </a:graphic>
            <wp14:sizeRelH relativeFrom="margin">
              <wp14:pctWidth>0</wp14:pctWidth>
            </wp14:sizeRelH>
            <wp14:sizeRelV relativeFrom="margin">
              <wp14:pctHeight>0</wp14:pctHeight>
            </wp14:sizeRelV>
          </wp:anchor>
        </w:drawing>
      </w:r>
      <w:r w:rsidR="00FA6D39">
        <w:tab/>
      </w:r>
      <w:r w:rsidR="00FA6D39">
        <w:br/>
      </w:r>
    </w:p>
    <w:p w14:paraId="768DCA9B" w14:textId="72E90283" w:rsidR="00230F9E" w:rsidRDefault="00230F9E" w:rsidP="00230F9E">
      <w:pPr>
        <w:ind w:left="4248"/>
      </w:pPr>
      <w:r>
        <w:t>GOLDEN GINKO</w:t>
      </w:r>
    </w:p>
    <w:p w14:paraId="07A7D6AA" w14:textId="77777777" w:rsidR="00FA6D39" w:rsidRPr="006473E5" w:rsidRDefault="00FA6D39" w:rsidP="00FA6D39">
      <w:pPr>
        <w:ind w:left="4248"/>
      </w:pPr>
      <w:r w:rsidRPr="006473E5">
        <w:t>Das Ginko-Blatt ist ein Symbol für Langlebigkeit und Hoffnung. Seine goldene Farbe und Form ähnelt einem kunstvollen antiken Fächer - so schön und bedeutungsvoll.</w:t>
      </w:r>
    </w:p>
    <w:p w14:paraId="4CE2E28B" w14:textId="77777777" w:rsidR="00FA6D39" w:rsidRPr="006473E5" w:rsidRDefault="00FA6D39" w:rsidP="00FA6D39">
      <w:pPr>
        <w:ind w:left="4248"/>
        <w:rPr>
          <w:i/>
          <w:iCs/>
        </w:rPr>
      </w:pPr>
      <w:r>
        <w:rPr>
          <w:i/>
          <w:iCs/>
        </w:rPr>
        <w:t>(</w:t>
      </w:r>
      <w:r w:rsidRPr="006473E5">
        <w:rPr>
          <w:i/>
          <w:iCs/>
        </w:rPr>
        <w:t xml:space="preserve">The Ginko </w:t>
      </w:r>
      <w:proofErr w:type="spellStart"/>
      <w:r w:rsidRPr="006473E5">
        <w:rPr>
          <w:i/>
          <w:iCs/>
        </w:rPr>
        <w:t>leaf</w:t>
      </w:r>
      <w:proofErr w:type="spellEnd"/>
      <w:r w:rsidRPr="006473E5">
        <w:rPr>
          <w:i/>
          <w:iCs/>
        </w:rPr>
        <w:t xml:space="preserve"> </w:t>
      </w:r>
      <w:proofErr w:type="spellStart"/>
      <w:r w:rsidRPr="006473E5">
        <w:rPr>
          <w:i/>
          <w:iCs/>
        </w:rPr>
        <w:t>is</w:t>
      </w:r>
      <w:proofErr w:type="spellEnd"/>
      <w:r w:rsidRPr="006473E5">
        <w:rPr>
          <w:i/>
          <w:iCs/>
        </w:rPr>
        <w:t xml:space="preserve"> a </w:t>
      </w:r>
      <w:proofErr w:type="spellStart"/>
      <w:r w:rsidRPr="006473E5">
        <w:rPr>
          <w:i/>
          <w:iCs/>
        </w:rPr>
        <w:t>symbol</w:t>
      </w:r>
      <w:proofErr w:type="spellEnd"/>
      <w:r w:rsidRPr="006473E5">
        <w:rPr>
          <w:i/>
          <w:iCs/>
        </w:rPr>
        <w:t xml:space="preserve"> </w:t>
      </w:r>
      <w:proofErr w:type="spellStart"/>
      <w:r w:rsidRPr="006473E5">
        <w:rPr>
          <w:i/>
          <w:iCs/>
        </w:rPr>
        <w:t>of</w:t>
      </w:r>
      <w:proofErr w:type="spellEnd"/>
      <w:r w:rsidRPr="006473E5">
        <w:rPr>
          <w:i/>
          <w:iCs/>
        </w:rPr>
        <w:t xml:space="preserve"> </w:t>
      </w:r>
      <w:proofErr w:type="spellStart"/>
      <w:r w:rsidRPr="006473E5">
        <w:rPr>
          <w:i/>
          <w:iCs/>
        </w:rPr>
        <w:t>longevity</w:t>
      </w:r>
      <w:proofErr w:type="spellEnd"/>
      <w:r w:rsidRPr="006473E5">
        <w:rPr>
          <w:i/>
          <w:iCs/>
        </w:rPr>
        <w:t xml:space="preserve"> and </w:t>
      </w:r>
      <w:proofErr w:type="spellStart"/>
      <w:r w:rsidRPr="006473E5">
        <w:rPr>
          <w:i/>
          <w:iCs/>
        </w:rPr>
        <w:t>hope</w:t>
      </w:r>
      <w:proofErr w:type="spellEnd"/>
      <w:r w:rsidRPr="006473E5">
        <w:rPr>
          <w:i/>
          <w:iCs/>
        </w:rPr>
        <w:t xml:space="preserve">. </w:t>
      </w:r>
      <w:proofErr w:type="spellStart"/>
      <w:r w:rsidRPr="006473E5">
        <w:rPr>
          <w:i/>
          <w:iCs/>
        </w:rPr>
        <w:t>Its</w:t>
      </w:r>
      <w:proofErr w:type="spellEnd"/>
      <w:r w:rsidRPr="006473E5">
        <w:rPr>
          <w:i/>
          <w:iCs/>
        </w:rPr>
        <w:t xml:space="preserve"> golden </w:t>
      </w:r>
      <w:proofErr w:type="spellStart"/>
      <w:r w:rsidRPr="006473E5">
        <w:rPr>
          <w:i/>
          <w:iCs/>
        </w:rPr>
        <w:t>color</w:t>
      </w:r>
      <w:proofErr w:type="spellEnd"/>
      <w:r w:rsidRPr="006473E5">
        <w:rPr>
          <w:i/>
          <w:iCs/>
        </w:rPr>
        <w:t xml:space="preserve"> and </w:t>
      </w:r>
      <w:proofErr w:type="spellStart"/>
      <w:r w:rsidRPr="006473E5">
        <w:rPr>
          <w:i/>
          <w:iCs/>
        </w:rPr>
        <w:t>shape</w:t>
      </w:r>
      <w:proofErr w:type="spellEnd"/>
      <w:r w:rsidRPr="006473E5">
        <w:rPr>
          <w:i/>
          <w:iCs/>
        </w:rPr>
        <w:t xml:space="preserve"> </w:t>
      </w:r>
      <w:proofErr w:type="spellStart"/>
      <w:r w:rsidRPr="006473E5">
        <w:rPr>
          <w:i/>
          <w:iCs/>
        </w:rPr>
        <w:t>resembles</w:t>
      </w:r>
      <w:proofErr w:type="spellEnd"/>
      <w:r w:rsidRPr="006473E5">
        <w:rPr>
          <w:i/>
          <w:iCs/>
        </w:rPr>
        <w:t xml:space="preserve"> an </w:t>
      </w:r>
      <w:proofErr w:type="spellStart"/>
      <w:r w:rsidRPr="006473E5">
        <w:rPr>
          <w:i/>
          <w:iCs/>
        </w:rPr>
        <w:t>elaborate</w:t>
      </w:r>
      <w:proofErr w:type="spellEnd"/>
      <w:r w:rsidRPr="006473E5">
        <w:rPr>
          <w:i/>
          <w:iCs/>
        </w:rPr>
        <w:t xml:space="preserve"> </w:t>
      </w:r>
      <w:proofErr w:type="spellStart"/>
      <w:r w:rsidRPr="006473E5">
        <w:rPr>
          <w:i/>
          <w:iCs/>
        </w:rPr>
        <w:t>ancient</w:t>
      </w:r>
      <w:proofErr w:type="spellEnd"/>
      <w:r w:rsidRPr="006473E5">
        <w:rPr>
          <w:i/>
          <w:iCs/>
        </w:rPr>
        <w:t xml:space="preserve"> fan - so </w:t>
      </w:r>
      <w:proofErr w:type="spellStart"/>
      <w:r w:rsidRPr="006473E5">
        <w:rPr>
          <w:i/>
          <w:iCs/>
        </w:rPr>
        <w:t>beautiful</w:t>
      </w:r>
      <w:proofErr w:type="spellEnd"/>
      <w:r w:rsidRPr="006473E5">
        <w:rPr>
          <w:i/>
          <w:iCs/>
        </w:rPr>
        <w:t xml:space="preserve"> and </w:t>
      </w:r>
      <w:proofErr w:type="spellStart"/>
      <w:r w:rsidRPr="006473E5">
        <w:rPr>
          <w:i/>
          <w:iCs/>
        </w:rPr>
        <w:t>meaningful</w:t>
      </w:r>
      <w:proofErr w:type="spellEnd"/>
      <w:r w:rsidRPr="006473E5">
        <w:rPr>
          <w:i/>
          <w:iCs/>
        </w:rPr>
        <w:t>.</w:t>
      </w:r>
      <w:r>
        <w:rPr>
          <w:i/>
          <w:iCs/>
        </w:rPr>
        <w:t>)</w:t>
      </w:r>
    </w:p>
    <w:p w14:paraId="3719BD79" w14:textId="77777777" w:rsidR="00FA6D39" w:rsidRPr="006473E5" w:rsidRDefault="00FA6D39" w:rsidP="00FA6D39">
      <w:pPr>
        <w:ind w:left="3540"/>
        <w:rPr>
          <w:i/>
          <w:iCs/>
        </w:rPr>
      </w:pPr>
    </w:p>
    <w:p w14:paraId="701245C3" w14:textId="52C5D1EC" w:rsidR="00230F9E" w:rsidRDefault="00230F9E" w:rsidP="00230F9E">
      <w:pPr>
        <w:ind w:left="4248"/>
      </w:pPr>
    </w:p>
    <w:p w14:paraId="0A1320AE" w14:textId="1AD973CD" w:rsidR="00FA6D39" w:rsidRDefault="00FA6D39" w:rsidP="00230F9E">
      <w:pPr>
        <w:ind w:left="4248"/>
      </w:pPr>
    </w:p>
    <w:p w14:paraId="233C48FB" w14:textId="5AC87FED" w:rsidR="00FA6D39" w:rsidRDefault="00FA6D39" w:rsidP="00230F9E">
      <w:pPr>
        <w:ind w:left="4248"/>
      </w:pPr>
    </w:p>
    <w:p w14:paraId="58E09085" w14:textId="3A152DF6" w:rsidR="00FA6D39" w:rsidRDefault="00FA6D39" w:rsidP="00230F9E">
      <w:pPr>
        <w:ind w:left="4248"/>
      </w:pPr>
    </w:p>
    <w:p w14:paraId="59910291" w14:textId="2B1C6A77" w:rsidR="00FA6D39" w:rsidRDefault="00FA6D39" w:rsidP="00230F9E">
      <w:pPr>
        <w:ind w:left="4248"/>
      </w:pPr>
    </w:p>
    <w:p w14:paraId="7C2D1F62" w14:textId="6A19EFBB" w:rsidR="00FA6D39" w:rsidRDefault="00FA6D39" w:rsidP="00230F9E">
      <w:pPr>
        <w:ind w:left="4248"/>
      </w:pPr>
    </w:p>
    <w:p w14:paraId="000EBFF7" w14:textId="50E710D7" w:rsidR="00FA6D39" w:rsidRDefault="00FA6D39" w:rsidP="00230F9E">
      <w:pPr>
        <w:ind w:left="4248"/>
      </w:pPr>
    </w:p>
    <w:p w14:paraId="4B7DE518" w14:textId="37CA9ACB" w:rsidR="00FA6D39" w:rsidRDefault="00FA6D39" w:rsidP="00230F9E">
      <w:pPr>
        <w:ind w:left="4248"/>
      </w:pPr>
    </w:p>
    <w:p w14:paraId="72A125C0" w14:textId="2B3225F2" w:rsidR="00FA6D39" w:rsidRDefault="00FA6D39" w:rsidP="00230F9E">
      <w:pPr>
        <w:ind w:left="4248"/>
      </w:pPr>
    </w:p>
    <w:p w14:paraId="258FA4C2" w14:textId="77777777" w:rsidR="004C66B6" w:rsidRDefault="004C66B6" w:rsidP="00230F9E">
      <w:pPr>
        <w:ind w:left="4248"/>
      </w:pPr>
    </w:p>
    <w:p w14:paraId="3DE67DAB" w14:textId="4E6FF145" w:rsidR="00FA6D39" w:rsidRDefault="00FA6D39" w:rsidP="00230F9E">
      <w:pPr>
        <w:ind w:left="4248"/>
      </w:pPr>
    </w:p>
    <w:p w14:paraId="3787D057" w14:textId="70505F23" w:rsidR="00FA6D39" w:rsidRDefault="00FA6D39" w:rsidP="00230F9E">
      <w:pPr>
        <w:ind w:left="4248"/>
      </w:pPr>
    </w:p>
    <w:p w14:paraId="565EB122" w14:textId="09BE4317" w:rsidR="00FA6D39" w:rsidRDefault="00FA6D39" w:rsidP="00230F9E">
      <w:pPr>
        <w:ind w:left="4248"/>
      </w:pPr>
    </w:p>
    <w:p w14:paraId="632085BF" w14:textId="2F46DFE2" w:rsidR="00FA6D39" w:rsidRDefault="00FA6D39" w:rsidP="00FA6D39">
      <w:pPr>
        <w:rPr>
          <w:b/>
          <w:bCs/>
          <w:sz w:val="28"/>
          <w:szCs w:val="28"/>
        </w:rPr>
      </w:pPr>
      <w:r w:rsidRPr="00FA6D39">
        <w:rPr>
          <w:noProof/>
        </w:rPr>
        <w:lastRenderedPageBreak/>
        <w:drawing>
          <wp:anchor distT="0" distB="0" distL="114300" distR="114300" simplePos="0" relativeHeight="251680768" behindDoc="0" locked="0" layoutInCell="1" allowOverlap="1" wp14:anchorId="1E7BEFC0" wp14:editId="3781BB16">
            <wp:simplePos x="0" y="0"/>
            <wp:positionH relativeFrom="column">
              <wp:posOffset>2223770</wp:posOffset>
            </wp:positionH>
            <wp:positionV relativeFrom="paragraph">
              <wp:posOffset>-804545</wp:posOffset>
            </wp:positionV>
            <wp:extent cx="4227195" cy="1384369"/>
            <wp:effectExtent l="0" t="0" r="1905" b="6350"/>
            <wp:wrapNone/>
            <wp:docPr id="24" name="Grafik 24"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rinnen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7195" cy="1384369"/>
                    </a:xfrm>
                    <a:prstGeom prst="rect">
                      <a:avLst/>
                    </a:prstGeom>
                  </pic:spPr>
                </pic:pic>
              </a:graphicData>
            </a:graphic>
            <wp14:sizeRelH relativeFrom="margin">
              <wp14:pctWidth>0</wp14:pctWidth>
            </wp14:sizeRelH>
            <wp14:sizeRelV relativeFrom="margin">
              <wp14:pctHeight>0</wp14:pctHeight>
            </wp14:sizeRelV>
          </wp:anchor>
        </w:drawing>
      </w:r>
      <w:r w:rsidRPr="00FA6D39">
        <w:rPr>
          <w:b/>
          <w:bCs/>
          <w:sz w:val="28"/>
          <w:szCs w:val="28"/>
        </w:rPr>
        <w:t>BIRD Lamp</w:t>
      </w:r>
    </w:p>
    <w:p w14:paraId="6648BDD2" w14:textId="38BC4CE6" w:rsidR="00FA6D39" w:rsidRDefault="00FA6D39" w:rsidP="00FA6D39">
      <w:pPr>
        <w:rPr>
          <w:b/>
          <w:bCs/>
          <w:sz w:val="28"/>
          <w:szCs w:val="28"/>
        </w:rPr>
      </w:pPr>
      <w:r w:rsidRPr="00FA6D39">
        <w:rPr>
          <w:b/>
          <w:bCs/>
          <w:noProof/>
          <w:sz w:val="28"/>
          <w:szCs w:val="28"/>
        </w:rPr>
        <w:drawing>
          <wp:anchor distT="0" distB="0" distL="114300" distR="114300" simplePos="0" relativeHeight="251676672" behindDoc="0" locked="0" layoutInCell="1" allowOverlap="1" wp14:anchorId="26E1E9FF" wp14:editId="332B3DF3">
            <wp:simplePos x="0" y="0"/>
            <wp:positionH relativeFrom="margin">
              <wp:align>left</wp:align>
            </wp:positionH>
            <wp:positionV relativeFrom="paragraph">
              <wp:posOffset>12065</wp:posOffset>
            </wp:positionV>
            <wp:extent cx="1657350" cy="1659542"/>
            <wp:effectExtent l="0" t="0" r="0" b="0"/>
            <wp:wrapNone/>
            <wp:docPr id="20" name="Grafik 20"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drinne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2202" cy="1664401"/>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14:paraId="614008F8" w14:textId="199A7A30" w:rsidR="00FA6D39" w:rsidRDefault="00FA6D39" w:rsidP="00FA6D39">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FA6D39">
        <w:t>IVORY WHITE</w:t>
      </w:r>
    </w:p>
    <w:p w14:paraId="4B4CB20B" w14:textId="7A1CA45F" w:rsidR="00FA6D39" w:rsidRDefault="00FA6D39" w:rsidP="00FA6D39">
      <w:pPr>
        <w:ind w:left="4242"/>
      </w:pPr>
      <w:r w:rsidRPr="00FA6D39">
        <w:rPr>
          <w:noProof/>
        </w:rPr>
        <w:drawing>
          <wp:anchor distT="0" distB="0" distL="114300" distR="114300" simplePos="0" relativeHeight="251677696" behindDoc="0" locked="0" layoutInCell="1" allowOverlap="1" wp14:anchorId="6C055757" wp14:editId="5FFBD46F">
            <wp:simplePos x="0" y="0"/>
            <wp:positionH relativeFrom="page">
              <wp:posOffset>5257800</wp:posOffset>
            </wp:positionH>
            <wp:positionV relativeFrom="paragraph">
              <wp:posOffset>866775</wp:posOffset>
            </wp:positionV>
            <wp:extent cx="2137705" cy="2143125"/>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7705" cy="2143125"/>
                    </a:xfrm>
                    <a:prstGeom prst="rect">
                      <a:avLst/>
                    </a:prstGeom>
                  </pic:spPr>
                </pic:pic>
              </a:graphicData>
            </a:graphic>
            <wp14:sizeRelH relativeFrom="margin">
              <wp14:pctWidth>0</wp14:pctWidth>
            </wp14:sizeRelH>
            <wp14:sizeRelV relativeFrom="margin">
              <wp14:pctHeight>0</wp14:pctHeight>
            </wp14:sizeRelV>
          </wp:anchor>
        </w:drawing>
      </w:r>
      <w:r w:rsidRPr="00230F9E">
        <w:t>Die Tischlampe Bird fängt Ihre Zuneigung mit seiner einzigartigen geschwungenen Form und dem</w:t>
      </w:r>
      <w:r>
        <w:t xml:space="preserve"> </w:t>
      </w:r>
      <w:r w:rsidRPr="00230F9E">
        <w:t>organischen Design ein. Perfekt als Accessoire in einem Kinderzimmer oder in Ihrem Home Office als Schreibtischlampe</w:t>
      </w:r>
      <w:r>
        <w:t>.</w:t>
      </w:r>
    </w:p>
    <w:p w14:paraId="051B25AD" w14:textId="72DC562B" w:rsidR="00FA6D39" w:rsidRDefault="00FA6D39" w:rsidP="00FA6D39">
      <w:pPr>
        <w:ind w:left="4242"/>
      </w:pPr>
    </w:p>
    <w:p w14:paraId="5C2C0731" w14:textId="5D2DA79E" w:rsidR="00FA6D39" w:rsidRDefault="00FA6D39" w:rsidP="00FA6D39">
      <w:pPr>
        <w:ind w:left="4242"/>
      </w:pPr>
      <w:r w:rsidRPr="00FA6D39">
        <w:rPr>
          <w:noProof/>
        </w:rPr>
        <w:drawing>
          <wp:anchor distT="0" distB="0" distL="114300" distR="114300" simplePos="0" relativeHeight="251678720" behindDoc="0" locked="0" layoutInCell="1" allowOverlap="1" wp14:anchorId="5DF43193" wp14:editId="5AC7317A">
            <wp:simplePos x="0" y="0"/>
            <wp:positionH relativeFrom="margin">
              <wp:posOffset>-285750</wp:posOffset>
            </wp:positionH>
            <wp:positionV relativeFrom="paragraph">
              <wp:posOffset>312420</wp:posOffset>
            </wp:positionV>
            <wp:extent cx="1902362" cy="1914525"/>
            <wp:effectExtent l="0" t="0" r="3175"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2362" cy="1914525"/>
                    </a:xfrm>
                    <a:prstGeom prst="rect">
                      <a:avLst/>
                    </a:prstGeom>
                  </pic:spPr>
                </pic:pic>
              </a:graphicData>
            </a:graphic>
            <wp14:sizeRelH relativeFrom="margin">
              <wp14:pctWidth>0</wp14:pctWidth>
            </wp14:sizeRelH>
            <wp14:sizeRelV relativeFrom="margin">
              <wp14:pctHeight>0</wp14:pctHeight>
            </wp14:sizeRelV>
          </wp:anchor>
        </w:drawing>
      </w:r>
    </w:p>
    <w:p w14:paraId="0D3DC60F" w14:textId="615B559C" w:rsidR="00FA6D39" w:rsidRDefault="00FA6D39" w:rsidP="00FA6D39">
      <w:pPr>
        <w:ind w:left="5664"/>
      </w:pPr>
      <w:r>
        <w:br/>
        <w:t>ONIX BLACK</w:t>
      </w:r>
      <w:r>
        <w:br/>
      </w:r>
    </w:p>
    <w:p w14:paraId="773007C2" w14:textId="04ED89D6" w:rsidR="00FA6D39" w:rsidRDefault="00FA6D39" w:rsidP="00FA6D39"/>
    <w:p w14:paraId="63BE2826" w14:textId="41DDA573" w:rsidR="00FA6D39" w:rsidRDefault="00FA6D39" w:rsidP="00FA6D39"/>
    <w:p w14:paraId="4FFE260D" w14:textId="3A94934E" w:rsidR="00FA6D39" w:rsidRDefault="00FA6D39" w:rsidP="00FA6D39">
      <w:pPr>
        <w:ind w:left="2832" w:firstLine="708"/>
      </w:pPr>
      <w:r w:rsidRPr="00FA6D39">
        <w:rPr>
          <w:noProof/>
        </w:rPr>
        <w:drawing>
          <wp:anchor distT="0" distB="0" distL="114300" distR="114300" simplePos="0" relativeHeight="251679744" behindDoc="0" locked="0" layoutInCell="1" allowOverlap="1" wp14:anchorId="14304531" wp14:editId="691B65C4">
            <wp:simplePos x="0" y="0"/>
            <wp:positionH relativeFrom="margin">
              <wp:posOffset>3998595</wp:posOffset>
            </wp:positionH>
            <wp:positionV relativeFrom="paragraph">
              <wp:posOffset>395605</wp:posOffset>
            </wp:positionV>
            <wp:extent cx="2165166" cy="2162175"/>
            <wp:effectExtent l="0" t="0" r="698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5166" cy="2162175"/>
                    </a:xfrm>
                    <a:prstGeom prst="rect">
                      <a:avLst/>
                    </a:prstGeom>
                  </pic:spPr>
                </pic:pic>
              </a:graphicData>
            </a:graphic>
            <wp14:sizeRelH relativeFrom="margin">
              <wp14:pctWidth>0</wp14:pctWidth>
            </wp14:sizeRelH>
            <wp14:sizeRelV relativeFrom="margin">
              <wp14:pctHeight>0</wp14:pctHeight>
            </wp14:sizeRelV>
          </wp:anchor>
        </w:drawing>
      </w:r>
      <w:r>
        <w:br/>
        <w:t>BURNT BRICK</w:t>
      </w:r>
      <w:r>
        <w:br/>
      </w:r>
      <w:r>
        <w:br/>
      </w:r>
      <w:r>
        <w:br/>
      </w:r>
      <w:r>
        <w:tab/>
      </w:r>
      <w:r>
        <w:tab/>
      </w:r>
      <w:r>
        <w:tab/>
      </w:r>
      <w:r>
        <w:tab/>
      </w:r>
    </w:p>
    <w:p w14:paraId="529442C1" w14:textId="6312D39A" w:rsidR="00FA6D39" w:rsidRDefault="005F67F5" w:rsidP="00FA6D39">
      <w:r w:rsidRPr="005F67F5">
        <w:rPr>
          <w:noProof/>
        </w:rPr>
        <w:drawing>
          <wp:anchor distT="0" distB="0" distL="114300" distR="114300" simplePos="0" relativeHeight="251682816" behindDoc="0" locked="0" layoutInCell="1" allowOverlap="1" wp14:anchorId="64665336" wp14:editId="347139E8">
            <wp:simplePos x="0" y="0"/>
            <wp:positionH relativeFrom="column">
              <wp:posOffset>-385445</wp:posOffset>
            </wp:positionH>
            <wp:positionV relativeFrom="paragraph">
              <wp:posOffset>2252345</wp:posOffset>
            </wp:positionV>
            <wp:extent cx="2390775" cy="238598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90775" cy="2385985"/>
                    </a:xfrm>
                    <a:prstGeom prst="rect">
                      <a:avLst/>
                    </a:prstGeom>
                  </pic:spPr>
                </pic:pic>
              </a:graphicData>
            </a:graphic>
            <wp14:sizeRelH relativeFrom="margin">
              <wp14:pctWidth>0</wp14:pctWidth>
            </wp14:sizeRelH>
            <wp14:sizeRelV relativeFrom="margin">
              <wp14:pctHeight>0</wp14:pctHeight>
            </wp14:sizeRelV>
          </wp:anchor>
        </w:drawing>
      </w:r>
      <w:r w:rsidRPr="005F67F5">
        <w:rPr>
          <w:noProof/>
        </w:rPr>
        <w:drawing>
          <wp:anchor distT="0" distB="0" distL="114300" distR="114300" simplePos="0" relativeHeight="251681792" behindDoc="0" locked="0" layoutInCell="1" allowOverlap="1" wp14:anchorId="27B9BE45" wp14:editId="2F778460">
            <wp:simplePos x="0" y="0"/>
            <wp:positionH relativeFrom="column">
              <wp:posOffset>-241935</wp:posOffset>
            </wp:positionH>
            <wp:positionV relativeFrom="paragraph">
              <wp:posOffset>8890</wp:posOffset>
            </wp:positionV>
            <wp:extent cx="2038350" cy="2084103"/>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38350" cy="2084103"/>
                    </a:xfrm>
                    <a:prstGeom prst="rect">
                      <a:avLst/>
                    </a:prstGeom>
                  </pic:spPr>
                </pic:pic>
              </a:graphicData>
            </a:graphic>
            <wp14:sizeRelH relativeFrom="margin">
              <wp14:pctWidth>0</wp14:pctWidth>
            </wp14:sizeRelH>
            <wp14:sizeRelV relativeFrom="margin">
              <wp14:pctHeight>0</wp14:pctHeight>
            </wp14:sizeRelV>
          </wp:anchor>
        </w:drawing>
      </w:r>
      <w:r w:rsidR="00FA6D39">
        <w:tab/>
      </w:r>
      <w:r w:rsidR="00FA6D39">
        <w:tab/>
      </w:r>
      <w:r w:rsidR="00FA6D39">
        <w:tab/>
      </w:r>
      <w:r w:rsidR="00FA6D39">
        <w:tab/>
      </w:r>
      <w:r w:rsidR="00FA6D39">
        <w:tab/>
      </w:r>
      <w:r w:rsidR="00FA6D39">
        <w:tab/>
      </w:r>
      <w:r w:rsidR="00FA6D39">
        <w:tab/>
        <w:t>OLIVE GREEN</w:t>
      </w:r>
    </w:p>
    <w:p w14:paraId="46B108CA" w14:textId="10AAF923" w:rsidR="005F67F5" w:rsidRDefault="005F67F5" w:rsidP="00FA6D39"/>
    <w:p w14:paraId="0A247FB2" w14:textId="35438A2F" w:rsidR="005F67F5" w:rsidRDefault="005F67F5" w:rsidP="00FA6D39"/>
    <w:p w14:paraId="7B190197" w14:textId="095EF9DE" w:rsidR="005F67F5" w:rsidRDefault="005F67F5" w:rsidP="00FA6D39"/>
    <w:p w14:paraId="1BA45E71" w14:textId="0BC7CFA6" w:rsidR="005F67F5" w:rsidRDefault="005F67F5" w:rsidP="00FA6D39"/>
    <w:p w14:paraId="0B75C86F" w14:textId="4096F57C" w:rsidR="005F67F5" w:rsidRDefault="005F67F5" w:rsidP="00FA6D39"/>
    <w:p w14:paraId="7A54617F" w14:textId="122D41F8" w:rsidR="005F67F5" w:rsidRDefault="005F67F5" w:rsidP="00FA6D39"/>
    <w:p w14:paraId="6D48923F" w14:textId="644CB826" w:rsidR="005F67F5" w:rsidRDefault="005F67F5" w:rsidP="00FA6D39">
      <w:r w:rsidRPr="005F67F5">
        <w:rPr>
          <w:noProof/>
        </w:rPr>
        <w:drawing>
          <wp:anchor distT="0" distB="0" distL="114300" distR="114300" simplePos="0" relativeHeight="251683840" behindDoc="0" locked="0" layoutInCell="1" allowOverlap="1" wp14:anchorId="5626ED39" wp14:editId="77AABE67">
            <wp:simplePos x="0" y="0"/>
            <wp:positionH relativeFrom="margin">
              <wp:posOffset>4157980</wp:posOffset>
            </wp:positionH>
            <wp:positionV relativeFrom="paragraph">
              <wp:posOffset>28334</wp:posOffset>
            </wp:positionV>
            <wp:extent cx="1828800" cy="2523539"/>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29072" cy="2523914"/>
                    </a:xfrm>
                    <a:prstGeom prst="rect">
                      <a:avLst/>
                    </a:prstGeom>
                  </pic:spPr>
                </pic:pic>
              </a:graphicData>
            </a:graphic>
            <wp14:sizeRelH relativeFrom="margin">
              <wp14:pctWidth>0</wp14:pctWidth>
            </wp14:sizeRelH>
            <wp14:sizeRelV relativeFrom="margin">
              <wp14:pctHeight>0</wp14:pctHeight>
            </wp14:sizeRelV>
          </wp:anchor>
        </w:drawing>
      </w:r>
    </w:p>
    <w:p w14:paraId="1213491C" w14:textId="02441650" w:rsidR="005F67F5" w:rsidRDefault="005F67F5" w:rsidP="00FA6D39"/>
    <w:p w14:paraId="5827CA47" w14:textId="0987DD03" w:rsidR="005F67F5" w:rsidRDefault="005F67F5" w:rsidP="00FA6D39"/>
    <w:p w14:paraId="3C36800D" w14:textId="11DB42E6" w:rsidR="005F67F5" w:rsidRDefault="005F67F5" w:rsidP="00FA6D39"/>
    <w:p w14:paraId="0FF3DF64" w14:textId="2F0A2376" w:rsidR="005F67F5" w:rsidRPr="00FA6D39" w:rsidRDefault="005F67F5" w:rsidP="00FA6D39">
      <w:r>
        <w:tab/>
      </w:r>
      <w:r>
        <w:tab/>
      </w:r>
      <w:r>
        <w:tab/>
      </w:r>
      <w:r>
        <w:tab/>
      </w:r>
      <w:r>
        <w:tab/>
      </w:r>
      <w:r>
        <w:tab/>
      </w:r>
      <w:r>
        <w:tab/>
        <w:t>YELLOW GINKO</w:t>
      </w:r>
    </w:p>
    <w:sectPr w:rsidR="005F67F5" w:rsidRPr="00FA6D3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B8"/>
    <w:rsid w:val="00092FC9"/>
    <w:rsid w:val="00220F1F"/>
    <w:rsid w:val="00230F9E"/>
    <w:rsid w:val="003D6863"/>
    <w:rsid w:val="004C66B6"/>
    <w:rsid w:val="00525BF5"/>
    <w:rsid w:val="00563008"/>
    <w:rsid w:val="005F67F5"/>
    <w:rsid w:val="006473E5"/>
    <w:rsid w:val="009A16B8"/>
    <w:rsid w:val="00A85EA0"/>
    <w:rsid w:val="00F65285"/>
    <w:rsid w:val="00FA6D3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F1EB3"/>
  <w15:chartTrackingRefBased/>
  <w15:docId w15:val="{4F4C213A-C0DC-4C02-8BEC-B113E878F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20d7f68-b2fc-4e6a-a706-d9fd962124f3">
      <Terms xmlns="http://schemas.microsoft.com/office/infopath/2007/PartnerControls"/>
    </lcf76f155ced4ddcb4097134ff3c332f>
    <TaxCatchAll xmlns="579c267e-ada6-4643-8fc9-c199cf244b9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3BE1E116EF0D841B26995D03D76C5CA" ma:contentTypeVersion="16" ma:contentTypeDescription="Ein neues Dokument erstellen." ma:contentTypeScope="" ma:versionID="7d32313e049f615a80ce258d886a4741">
  <xsd:schema xmlns:xsd="http://www.w3.org/2001/XMLSchema" xmlns:xs="http://www.w3.org/2001/XMLSchema" xmlns:p="http://schemas.microsoft.com/office/2006/metadata/properties" xmlns:ns2="520d7f68-b2fc-4e6a-a706-d9fd962124f3" xmlns:ns3="579c267e-ada6-4643-8fc9-c199cf244b93" targetNamespace="http://schemas.microsoft.com/office/2006/metadata/properties" ma:root="true" ma:fieldsID="963e2ce2a4e1f6decbdad818576b85c6" ns2:_="" ns3:_="">
    <xsd:import namespace="520d7f68-b2fc-4e6a-a706-d9fd962124f3"/>
    <xsd:import namespace="579c267e-ada6-4643-8fc9-c199cf244b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d7f68-b2fc-4e6a-a706-d9fd96212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05cf83f-344a-4899-9c5c-d7d88a80689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9c267e-ada6-4643-8fc9-c199cf244b9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59684d5-e5c5-4d65-8a46-a9df25176fb6}" ma:internalName="TaxCatchAll" ma:showField="CatchAllData" ma:web="579c267e-ada6-4643-8fc9-c199cf244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945B56-31F8-4674-A5EC-9C7C9894162A}">
  <ds:schemaRefs>
    <ds:schemaRef ds:uri="http://schemas.microsoft.com/office/2006/metadata/properties"/>
    <ds:schemaRef ds:uri="http://schemas.microsoft.com/office/infopath/2007/PartnerControls"/>
    <ds:schemaRef ds:uri="520d7f68-b2fc-4e6a-a706-d9fd962124f3"/>
    <ds:schemaRef ds:uri="579c267e-ada6-4643-8fc9-c199cf244b93"/>
  </ds:schemaRefs>
</ds:datastoreItem>
</file>

<file path=customXml/itemProps2.xml><?xml version="1.0" encoding="utf-8"?>
<ds:datastoreItem xmlns:ds="http://schemas.openxmlformats.org/officeDocument/2006/customXml" ds:itemID="{80D9707B-56A3-4674-B1F7-D438277AAD73}">
  <ds:schemaRefs>
    <ds:schemaRef ds:uri="http://schemas.microsoft.com/sharepoint/v3/contenttype/forms"/>
  </ds:schemaRefs>
</ds:datastoreItem>
</file>

<file path=customXml/itemProps3.xml><?xml version="1.0" encoding="utf-8"?>
<ds:datastoreItem xmlns:ds="http://schemas.openxmlformats.org/officeDocument/2006/customXml" ds:itemID="{14F78DCC-C016-4AF5-8FCE-230985E3E3F3}"/>
</file>

<file path=docProps/app.xml><?xml version="1.0" encoding="utf-8"?>
<Properties xmlns="http://schemas.openxmlformats.org/officeDocument/2006/extended-properties" xmlns:vt="http://schemas.openxmlformats.org/officeDocument/2006/docPropsVTypes">
  <Template>Normal</Template>
  <TotalTime>0</TotalTime>
  <Pages>6</Pages>
  <Words>694</Words>
  <Characters>4377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Dekra Labyad</dc:creator>
  <cp:keywords/>
  <dc:description/>
  <cp:lastModifiedBy>Dekra Labyad</cp:lastModifiedBy>
  <cp:revision>3</cp:revision>
  <dcterms:created xsi:type="dcterms:W3CDTF">2022-10-27T08:49:00Z</dcterms:created>
  <dcterms:modified xsi:type="dcterms:W3CDTF">2022-10-27T10:26:00Z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0x010100E3BE1E116EF0D841B26995D03D76C5CA</vt:lpwstr>
  </property>
</Properties>
</file>